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717" w:rsidRPr="00952E2C" w:rsidRDefault="00682717" w:rsidP="00682717">
      <w:pPr>
        <w:widowControl w:val="0"/>
        <w:spacing w:after="240" w:line="240" w:lineRule="auto"/>
        <w:jc w:val="center"/>
        <w:rPr>
          <w:rFonts w:ascii="Arial" w:eastAsia="Microsoft Sans Serif" w:hAnsi="Arial" w:cs="Arial"/>
          <w:b/>
          <w:bCs/>
          <w:color w:val="000000"/>
          <w:sz w:val="46"/>
          <w:szCs w:val="46"/>
          <w:lang w:bidi="en-US"/>
        </w:rPr>
      </w:pPr>
    </w:p>
    <w:p w:rsidR="00682717" w:rsidRPr="00682717" w:rsidRDefault="00682717" w:rsidP="00682717">
      <w:pPr>
        <w:widowControl w:val="0"/>
        <w:spacing w:after="240" w:line="240" w:lineRule="auto"/>
        <w:jc w:val="center"/>
        <w:rPr>
          <w:rFonts w:ascii="Arial" w:eastAsia="Microsoft Sans Serif" w:hAnsi="Arial" w:cs="Arial"/>
          <w:b/>
          <w:bCs/>
          <w:color w:val="000000"/>
          <w:sz w:val="96"/>
          <w:szCs w:val="96"/>
          <w:lang w:val="ru" w:bidi="en-US"/>
        </w:rPr>
      </w:pPr>
      <w:r>
        <w:rPr>
          <w:rFonts w:ascii="Arial" w:eastAsia="Microsoft Sans Serif" w:hAnsi="Arial" w:cs="Arial"/>
          <w:b/>
          <w:bCs/>
          <w:color w:val="000000"/>
          <w:sz w:val="96"/>
          <w:szCs w:val="96"/>
          <w:lang w:val="ru" w:bidi="en-US"/>
        </w:rPr>
        <w:t>Бензинов</w:t>
      </w:r>
      <w:r w:rsidRPr="00682717">
        <w:rPr>
          <w:rFonts w:ascii="Arial" w:eastAsia="Microsoft Sans Serif" w:hAnsi="Arial" w:cs="Arial"/>
          <w:b/>
          <w:bCs/>
          <w:color w:val="000000"/>
          <w:sz w:val="96"/>
          <w:szCs w:val="96"/>
          <w:lang w:val="ru" w:bidi="en-US"/>
        </w:rPr>
        <w:t>ая мотопомпа</w:t>
      </w:r>
    </w:p>
    <w:p w:rsidR="00682717" w:rsidRPr="00682717" w:rsidRDefault="00682717" w:rsidP="00682717">
      <w:pPr>
        <w:widowControl w:val="0"/>
        <w:spacing w:after="240" w:line="240" w:lineRule="auto"/>
        <w:jc w:val="center"/>
        <w:rPr>
          <w:rFonts w:ascii="Arial" w:eastAsia="Microsoft Sans Serif" w:hAnsi="Arial" w:cs="Arial"/>
          <w:b/>
          <w:bCs/>
          <w:color w:val="000000"/>
          <w:sz w:val="96"/>
          <w:szCs w:val="96"/>
          <w:lang w:val="ru" w:bidi="en-US"/>
        </w:rPr>
      </w:pPr>
    </w:p>
    <w:p w:rsidR="00682717" w:rsidRPr="00682717" w:rsidRDefault="00682717" w:rsidP="00682717">
      <w:pPr>
        <w:widowControl w:val="0"/>
        <w:spacing w:after="240" w:line="240" w:lineRule="auto"/>
        <w:jc w:val="center"/>
        <w:rPr>
          <w:rFonts w:ascii="Arial" w:eastAsia="Microsoft Sans Serif" w:hAnsi="Arial" w:cs="Arial"/>
          <w:b/>
          <w:bCs/>
          <w:color w:val="000000"/>
          <w:sz w:val="56"/>
          <w:szCs w:val="56"/>
          <w:lang w:val="ru" w:bidi="en-US"/>
        </w:rPr>
      </w:pPr>
      <w:r w:rsidRPr="00682717">
        <w:rPr>
          <w:rFonts w:ascii="Arial" w:eastAsia="Microsoft Sans Serif" w:hAnsi="Arial" w:cs="Arial"/>
          <w:b/>
          <w:bCs/>
          <w:color w:val="000000"/>
          <w:sz w:val="56"/>
          <w:szCs w:val="56"/>
          <w:lang w:val="ru" w:bidi="en-US"/>
        </w:rPr>
        <w:t>РУКОВОДСТВО ПО ЭКСПЛУАТАЦИИ</w:t>
      </w:r>
    </w:p>
    <w:p w:rsidR="00682717" w:rsidRPr="00682717" w:rsidRDefault="00682717" w:rsidP="00682717">
      <w:pPr>
        <w:widowControl w:val="0"/>
        <w:spacing w:after="240" w:line="240" w:lineRule="auto"/>
        <w:jc w:val="center"/>
        <w:rPr>
          <w:rFonts w:ascii="Arial" w:eastAsia="Microsoft Sans Serif" w:hAnsi="Arial" w:cs="Arial"/>
          <w:b/>
          <w:bCs/>
          <w:color w:val="000000"/>
          <w:sz w:val="56"/>
          <w:szCs w:val="56"/>
          <w:lang w:val="ru" w:bidi="en-US"/>
        </w:rPr>
      </w:pPr>
    </w:p>
    <w:p w:rsidR="00682717" w:rsidRPr="00682717" w:rsidRDefault="00682717" w:rsidP="00682717">
      <w:pPr>
        <w:widowControl w:val="0"/>
        <w:spacing w:after="240" w:line="240" w:lineRule="auto"/>
        <w:jc w:val="center"/>
        <w:rPr>
          <w:rFonts w:ascii="Arial" w:eastAsia="Microsoft Sans Serif" w:hAnsi="Arial" w:cs="Arial"/>
          <w:b/>
          <w:bCs/>
          <w:color w:val="000000"/>
          <w:sz w:val="56"/>
          <w:szCs w:val="56"/>
          <w:lang w:val="ru" w:bidi="en-US"/>
        </w:rPr>
      </w:pPr>
    </w:p>
    <w:p w:rsidR="00682717" w:rsidRPr="00682717" w:rsidRDefault="00682717" w:rsidP="00682717">
      <w:pPr>
        <w:widowControl w:val="0"/>
        <w:spacing w:after="240" w:line="240" w:lineRule="auto"/>
        <w:jc w:val="center"/>
        <w:rPr>
          <w:rFonts w:ascii="Arial" w:eastAsia="Microsoft Sans Serif" w:hAnsi="Arial" w:cs="Arial"/>
          <w:b/>
          <w:bCs/>
          <w:color w:val="000000"/>
          <w:sz w:val="56"/>
          <w:szCs w:val="56"/>
          <w:lang w:val="ru" w:bidi="en-US"/>
        </w:rPr>
      </w:pPr>
      <w:r w:rsidRPr="00682717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eastAsia="ru-RU"/>
        </w:rPr>
        <w:drawing>
          <wp:inline distT="0" distB="0" distL="0" distR="0" wp14:anchorId="51501714" wp14:editId="0892390E">
            <wp:extent cx="6480175" cy="201041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717" w:rsidRPr="00682717" w:rsidRDefault="00682717" w:rsidP="00682717">
      <w:pPr>
        <w:widowControl w:val="0"/>
        <w:spacing w:after="240" w:line="240" w:lineRule="auto"/>
        <w:jc w:val="center"/>
        <w:rPr>
          <w:rFonts w:ascii="Arial" w:eastAsia="Microsoft Sans Serif" w:hAnsi="Arial" w:cs="Arial"/>
          <w:b/>
          <w:bCs/>
          <w:color w:val="000000"/>
          <w:sz w:val="46"/>
          <w:szCs w:val="46"/>
          <w:lang w:val="ru" w:bidi="en-US"/>
        </w:rPr>
      </w:pPr>
    </w:p>
    <w:p w:rsidR="00682717" w:rsidRPr="00682717" w:rsidRDefault="00682717" w:rsidP="00682717">
      <w:pPr>
        <w:widowControl w:val="0"/>
        <w:spacing w:after="240" w:line="240" w:lineRule="auto"/>
        <w:jc w:val="center"/>
        <w:rPr>
          <w:rFonts w:ascii="Arial" w:eastAsia="Microsoft Sans Serif" w:hAnsi="Arial" w:cs="Arial"/>
          <w:b/>
          <w:bCs/>
          <w:color w:val="000000"/>
          <w:sz w:val="46"/>
          <w:szCs w:val="46"/>
          <w:lang w:val="ru" w:bidi="en-US"/>
        </w:rPr>
      </w:pPr>
    </w:p>
    <w:p w:rsidR="00682717" w:rsidRPr="00682717" w:rsidRDefault="00682717" w:rsidP="00682717">
      <w:pPr>
        <w:widowControl w:val="0"/>
        <w:spacing w:after="240" w:line="240" w:lineRule="auto"/>
        <w:rPr>
          <w:rFonts w:ascii="Arial" w:eastAsia="Microsoft Sans Serif" w:hAnsi="Arial" w:cs="Arial"/>
          <w:b/>
          <w:bCs/>
          <w:color w:val="000000"/>
          <w:sz w:val="46"/>
          <w:szCs w:val="46"/>
          <w:lang w:val="ru" w:bidi="en-US"/>
        </w:rPr>
      </w:pPr>
    </w:p>
    <w:p w:rsidR="00682717" w:rsidRPr="00682717" w:rsidRDefault="00682717" w:rsidP="00682717">
      <w:pPr>
        <w:widowControl w:val="0"/>
        <w:spacing w:after="240" w:line="240" w:lineRule="auto"/>
        <w:rPr>
          <w:rFonts w:ascii="Arial" w:eastAsia="Microsoft Sans Serif" w:hAnsi="Arial" w:cs="Arial"/>
          <w:b/>
          <w:bCs/>
          <w:color w:val="000000"/>
          <w:sz w:val="46"/>
          <w:szCs w:val="46"/>
          <w:lang w:val="ru" w:bidi="en-US"/>
        </w:rPr>
      </w:pPr>
      <w:r w:rsidRPr="00682717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eastAsia="ru-RU"/>
        </w:rPr>
        <w:drawing>
          <wp:inline distT="0" distB="0" distL="0" distR="0" wp14:anchorId="6CA378F1" wp14:editId="5663B1DB">
            <wp:extent cx="762000" cy="781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5CC" w:rsidRDefault="003855CC"/>
    <w:p w:rsidR="003855CC" w:rsidRDefault="003855CC"/>
    <w:p w:rsidR="00FF4FD7" w:rsidRDefault="00FF4FD7"/>
    <w:p w:rsidR="003855CC" w:rsidRDefault="003855CC" w:rsidP="00AB66F6">
      <w:pPr>
        <w:jc w:val="center"/>
        <w:rPr>
          <w:sz w:val="44"/>
          <w:szCs w:val="44"/>
        </w:rPr>
      </w:pPr>
      <w:r w:rsidRPr="00AB66F6">
        <w:rPr>
          <w:sz w:val="44"/>
          <w:szCs w:val="44"/>
        </w:rPr>
        <w:t>СОДЕРЖАНИЕ</w:t>
      </w:r>
    </w:p>
    <w:p w:rsidR="00AB66F6" w:rsidRPr="00AB66F6" w:rsidRDefault="00AB66F6" w:rsidP="003855CC">
      <w:pPr>
        <w:rPr>
          <w:sz w:val="44"/>
          <w:szCs w:val="44"/>
        </w:rPr>
      </w:pPr>
    </w:p>
    <w:p w:rsidR="003855CC" w:rsidRPr="00AB66F6" w:rsidRDefault="00837B64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>1. ПРАВИЛА БЕЗОПАСНОСТИ</w:t>
      </w:r>
      <w:r w:rsidR="003855CC" w:rsidRPr="00AB66F6">
        <w:rPr>
          <w:sz w:val="32"/>
          <w:szCs w:val="32"/>
        </w:rPr>
        <w:t xml:space="preserve"> </w:t>
      </w:r>
      <w:r w:rsidR="005C256A" w:rsidRPr="005C256A">
        <w:rPr>
          <w:sz w:val="32"/>
          <w:szCs w:val="32"/>
        </w:rPr>
        <w:t>…</w:t>
      </w:r>
      <w:r w:rsidR="003855CC" w:rsidRPr="00AB66F6">
        <w:rPr>
          <w:sz w:val="32"/>
          <w:szCs w:val="32"/>
        </w:rPr>
        <w:t>……………………………………………………………</w:t>
      </w:r>
      <w:proofErr w:type="gramStart"/>
      <w:r w:rsidR="00AB66F6">
        <w:rPr>
          <w:sz w:val="32"/>
          <w:szCs w:val="32"/>
        </w:rPr>
        <w:t>…</w:t>
      </w:r>
      <w:r w:rsidR="003855CC" w:rsidRPr="00AB66F6">
        <w:rPr>
          <w:sz w:val="32"/>
          <w:szCs w:val="32"/>
        </w:rPr>
        <w:t>….</w:t>
      </w:r>
      <w:proofErr w:type="gramEnd"/>
      <w:r w:rsidR="003855CC" w:rsidRPr="00AB66F6">
        <w:rPr>
          <w:sz w:val="32"/>
          <w:szCs w:val="32"/>
        </w:rPr>
        <w:t>. 3</w:t>
      </w:r>
    </w:p>
    <w:p w:rsidR="003855CC" w:rsidRPr="00AB66F6" w:rsidRDefault="003855CC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>2.</w:t>
      </w:r>
      <w:r w:rsidR="00E977B7">
        <w:rPr>
          <w:sz w:val="32"/>
          <w:szCs w:val="32"/>
        </w:rPr>
        <w:t xml:space="preserve"> ОСНОВНЫЕ УЗЛЫ И ДЕТАЛИ </w:t>
      </w:r>
      <w:proofErr w:type="gramStart"/>
      <w:r w:rsidR="00E977B7">
        <w:rPr>
          <w:sz w:val="32"/>
          <w:szCs w:val="32"/>
        </w:rPr>
        <w:t xml:space="preserve">МОТОПОМПЫ  </w:t>
      </w:r>
      <w:r w:rsidRPr="00AB66F6">
        <w:rPr>
          <w:sz w:val="32"/>
          <w:szCs w:val="32"/>
        </w:rPr>
        <w:t>…</w:t>
      </w:r>
      <w:proofErr w:type="gramEnd"/>
      <w:r w:rsidRPr="00AB66F6">
        <w:rPr>
          <w:sz w:val="32"/>
          <w:szCs w:val="32"/>
        </w:rPr>
        <w:t>…</w:t>
      </w:r>
      <w:r w:rsidR="00E977B7" w:rsidRPr="00E977B7">
        <w:rPr>
          <w:sz w:val="32"/>
          <w:szCs w:val="32"/>
        </w:rPr>
        <w:t>…</w:t>
      </w:r>
      <w:r w:rsidRPr="00AB66F6">
        <w:rPr>
          <w:sz w:val="32"/>
          <w:szCs w:val="32"/>
        </w:rPr>
        <w:t>…………………..</w:t>
      </w:r>
      <w:r w:rsidR="00AB66F6" w:rsidRPr="00AB66F6">
        <w:rPr>
          <w:sz w:val="32"/>
          <w:szCs w:val="32"/>
        </w:rPr>
        <w:t>……</w:t>
      </w:r>
      <w:r w:rsidR="00E977B7" w:rsidRPr="00E977B7">
        <w:rPr>
          <w:sz w:val="32"/>
          <w:szCs w:val="32"/>
        </w:rPr>
        <w:t>…</w:t>
      </w:r>
      <w:r w:rsidR="00AB66F6" w:rsidRPr="00AB66F6">
        <w:rPr>
          <w:sz w:val="32"/>
          <w:szCs w:val="32"/>
        </w:rPr>
        <w:t>……</w:t>
      </w:r>
      <w:r w:rsidR="00E977B7">
        <w:rPr>
          <w:sz w:val="32"/>
          <w:szCs w:val="32"/>
        </w:rPr>
        <w:t xml:space="preserve"> </w:t>
      </w:r>
      <w:r w:rsidRPr="00AB66F6">
        <w:rPr>
          <w:sz w:val="32"/>
          <w:szCs w:val="32"/>
        </w:rPr>
        <w:t xml:space="preserve"> 5</w:t>
      </w:r>
    </w:p>
    <w:p w:rsidR="003855CC" w:rsidRPr="00AB66F6" w:rsidRDefault="003855CC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 xml:space="preserve">3. </w:t>
      </w:r>
      <w:r w:rsidR="005C256A" w:rsidRPr="005C256A">
        <w:rPr>
          <w:sz w:val="32"/>
          <w:szCs w:val="32"/>
        </w:rPr>
        <w:t xml:space="preserve">УПРАВЛЕНИЕ МОТОПОМПОЙ </w:t>
      </w:r>
      <w:r w:rsidRPr="00AB66F6">
        <w:rPr>
          <w:sz w:val="32"/>
          <w:szCs w:val="32"/>
        </w:rPr>
        <w:t>………………………………………………</w:t>
      </w:r>
      <w:r w:rsidR="00AB66F6" w:rsidRPr="00AB66F6">
        <w:rPr>
          <w:sz w:val="32"/>
          <w:szCs w:val="32"/>
        </w:rPr>
        <w:t>……</w:t>
      </w:r>
      <w:r w:rsidR="00AB66F6">
        <w:rPr>
          <w:sz w:val="32"/>
          <w:szCs w:val="32"/>
        </w:rPr>
        <w:t>…</w:t>
      </w:r>
      <w:r w:rsidRPr="00AB66F6">
        <w:rPr>
          <w:sz w:val="32"/>
          <w:szCs w:val="32"/>
        </w:rPr>
        <w:t>…………</w:t>
      </w:r>
      <w:r w:rsidR="005C256A">
        <w:rPr>
          <w:sz w:val="32"/>
          <w:szCs w:val="32"/>
        </w:rPr>
        <w:t xml:space="preserve"> </w:t>
      </w:r>
      <w:r w:rsidRPr="00AB66F6">
        <w:rPr>
          <w:sz w:val="32"/>
          <w:szCs w:val="32"/>
        </w:rPr>
        <w:t>6</w:t>
      </w:r>
    </w:p>
    <w:p w:rsidR="003855CC" w:rsidRPr="00AB66F6" w:rsidRDefault="003855CC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>4. ПРОВЕРКА ПЕРЕД ЭКСПЛУАТАЦИЕЙ ......</w:t>
      </w:r>
      <w:r w:rsidR="00AB66F6">
        <w:rPr>
          <w:sz w:val="32"/>
          <w:szCs w:val="32"/>
        </w:rPr>
        <w:t>.........................</w:t>
      </w:r>
      <w:r w:rsidR="00AB66F6" w:rsidRPr="00AB66F6">
        <w:rPr>
          <w:sz w:val="32"/>
          <w:szCs w:val="32"/>
        </w:rPr>
        <w:t>……</w:t>
      </w:r>
      <w:r w:rsidRPr="00AB66F6">
        <w:rPr>
          <w:sz w:val="32"/>
          <w:szCs w:val="32"/>
        </w:rPr>
        <w:t>...................... 8</w:t>
      </w:r>
    </w:p>
    <w:p w:rsidR="003855CC" w:rsidRPr="00AB66F6" w:rsidRDefault="003855CC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>5. ЭКСПЛУАТАЦИЯ</w:t>
      </w:r>
      <w:r w:rsidR="00E977B7">
        <w:rPr>
          <w:sz w:val="32"/>
          <w:szCs w:val="32"/>
        </w:rPr>
        <w:t xml:space="preserve">   </w:t>
      </w:r>
      <w:r w:rsidRPr="00AB66F6">
        <w:rPr>
          <w:sz w:val="32"/>
          <w:szCs w:val="32"/>
        </w:rPr>
        <w:t>………………………………………………………………</w:t>
      </w:r>
      <w:r w:rsidR="00AB66F6">
        <w:rPr>
          <w:sz w:val="32"/>
          <w:szCs w:val="32"/>
        </w:rPr>
        <w:t>…</w:t>
      </w:r>
      <w:r w:rsidR="00AB66F6" w:rsidRPr="00AB66F6">
        <w:rPr>
          <w:sz w:val="32"/>
          <w:szCs w:val="32"/>
        </w:rPr>
        <w:t>………</w:t>
      </w:r>
      <w:r w:rsidR="00AB66F6">
        <w:rPr>
          <w:sz w:val="32"/>
          <w:szCs w:val="32"/>
        </w:rPr>
        <w:t>…</w:t>
      </w:r>
      <w:proofErr w:type="gramStart"/>
      <w:r w:rsidRPr="00AB66F6">
        <w:rPr>
          <w:sz w:val="32"/>
          <w:szCs w:val="32"/>
        </w:rPr>
        <w:t>…….</w:t>
      </w:r>
      <w:proofErr w:type="gramEnd"/>
      <w:r w:rsidRPr="00AB66F6">
        <w:rPr>
          <w:sz w:val="32"/>
          <w:szCs w:val="32"/>
        </w:rPr>
        <w:t>.</w:t>
      </w:r>
      <w:r w:rsidR="00AB66F6">
        <w:rPr>
          <w:sz w:val="32"/>
          <w:szCs w:val="32"/>
        </w:rPr>
        <w:t xml:space="preserve"> </w:t>
      </w:r>
      <w:r w:rsidRPr="00AB66F6">
        <w:rPr>
          <w:sz w:val="32"/>
          <w:szCs w:val="32"/>
        </w:rPr>
        <w:t>12</w:t>
      </w:r>
    </w:p>
    <w:p w:rsidR="003855CC" w:rsidRPr="00AB66F6" w:rsidRDefault="003855CC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>6. ЗАПУСК ДВИГАТЕЛЯ ........................</w:t>
      </w:r>
      <w:r w:rsidR="00AB66F6">
        <w:rPr>
          <w:sz w:val="32"/>
          <w:szCs w:val="32"/>
        </w:rPr>
        <w:t>...........................</w:t>
      </w:r>
      <w:r w:rsidRPr="00AB66F6">
        <w:rPr>
          <w:sz w:val="32"/>
          <w:szCs w:val="32"/>
        </w:rPr>
        <w:t>..........................……</w:t>
      </w:r>
      <w:r w:rsidR="00AB66F6">
        <w:rPr>
          <w:sz w:val="32"/>
          <w:szCs w:val="32"/>
        </w:rPr>
        <w:t xml:space="preserve"> </w:t>
      </w:r>
      <w:r w:rsidRPr="00AB66F6">
        <w:rPr>
          <w:sz w:val="32"/>
          <w:szCs w:val="32"/>
        </w:rPr>
        <w:t>15</w:t>
      </w:r>
    </w:p>
    <w:p w:rsidR="003855CC" w:rsidRPr="00AB66F6" w:rsidRDefault="003855CC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>7. ОСТАНОВКА ДВИГАТЕЛЯ .......................</w:t>
      </w:r>
      <w:r w:rsidR="00AB66F6">
        <w:rPr>
          <w:sz w:val="32"/>
          <w:szCs w:val="32"/>
        </w:rPr>
        <w:t>.......................</w:t>
      </w:r>
      <w:r w:rsidRPr="00AB66F6">
        <w:rPr>
          <w:sz w:val="32"/>
          <w:szCs w:val="32"/>
        </w:rPr>
        <w:t>............................. 17</w:t>
      </w:r>
    </w:p>
    <w:p w:rsidR="003855CC" w:rsidRPr="00AB66F6" w:rsidRDefault="003855CC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>8. ТЕХНИЧЕСКОЕ ОБСЛУЖИВАНИЕ ............................................................... 18</w:t>
      </w:r>
    </w:p>
    <w:p w:rsidR="003855CC" w:rsidRPr="00AB66F6" w:rsidRDefault="003855CC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>9. ТРАНСПОРТИРОВКА/ХРАНЕНИЕ………………………………</w:t>
      </w:r>
      <w:r w:rsidR="00AB66F6" w:rsidRPr="00AB66F6">
        <w:rPr>
          <w:sz w:val="32"/>
          <w:szCs w:val="32"/>
        </w:rPr>
        <w:t>………</w:t>
      </w:r>
      <w:r w:rsidR="00AB66F6">
        <w:rPr>
          <w:sz w:val="32"/>
          <w:szCs w:val="32"/>
        </w:rPr>
        <w:t>…</w:t>
      </w:r>
      <w:r w:rsidR="007605D5">
        <w:rPr>
          <w:sz w:val="32"/>
          <w:szCs w:val="32"/>
        </w:rPr>
        <w:t>…………………. 26</w:t>
      </w:r>
    </w:p>
    <w:p w:rsidR="003855CC" w:rsidRPr="00AB66F6" w:rsidRDefault="00865073" w:rsidP="003855CC">
      <w:pPr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r w:rsidR="00AB66F6">
        <w:rPr>
          <w:sz w:val="32"/>
          <w:szCs w:val="32"/>
        </w:rPr>
        <w:t>УСТРАНЕНИЕ НЕИСПРАВНОСТЕЙ</w:t>
      </w:r>
      <w:r>
        <w:rPr>
          <w:sz w:val="32"/>
          <w:szCs w:val="32"/>
        </w:rPr>
        <w:t xml:space="preserve"> </w:t>
      </w:r>
      <w:r w:rsidR="00AB66F6">
        <w:rPr>
          <w:sz w:val="32"/>
          <w:szCs w:val="32"/>
        </w:rPr>
        <w:t>…</w:t>
      </w:r>
      <w:r w:rsidRPr="00865073">
        <w:rPr>
          <w:sz w:val="32"/>
          <w:szCs w:val="32"/>
        </w:rPr>
        <w:t>………………</w:t>
      </w:r>
      <w:r w:rsidR="00AB66F6">
        <w:rPr>
          <w:sz w:val="32"/>
          <w:szCs w:val="32"/>
        </w:rPr>
        <w:t>…</w:t>
      </w:r>
      <w:proofErr w:type="gramStart"/>
      <w:r w:rsidR="003855CC" w:rsidRPr="00AB66F6">
        <w:rPr>
          <w:sz w:val="32"/>
          <w:szCs w:val="32"/>
        </w:rPr>
        <w:t>…….</w:t>
      </w:r>
      <w:proofErr w:type="gramEnd"/>
      <w:r w:rsidR="003855CC" w:rsidRPr="00AB66F6">
        <w:rPr>
          <w:sz w:val="32"/>
          <w:szCs w:val="32"/>
        </w:rPr>
        <w:t>……..…</w:t>
      </w:r>
      <w:r w:rsidR="00AB66F6" w:rsidRPr="00AB66F6">
        <w:rPr>
          <w:sz w:val="32"/>
          <w:szCs w:val="32"/>
        </w:rPr>
        <w:t>……</w:t>
      </w:r>
      <w:r w:rsidR="003855CC" w:rsidRPr="00AB66F6">
        <w:rPr>
          <w:sz w:val="32"/>
          <w:szCs w:val="32"/>
        </w:rPr>
        <w:t>…………….. 29</w:t>
      </w:r>
    </w:p>
    <w:p w:rsidR="003855CC" w:rsidRPr="00AB66F6" w:rsidRDefault="003855CC" w:rsidP="003855CC">
      <w:pPr>
        <w:rPr>
          <w:sz w:val="32"/>
          <w:szCs w:val="32"/>
        </w:rPr>
      </w:pPr>
      <w:r w:rsidRPr="00AB66F6">
        <w:rPr>
          <w:sz w:val="32"/>
          <w:szCs w:val="32"/>
        </w:rPr>
        <w:t xml:space="preserve">11. </w:t>
      </w:r>
      <w:r w:rsidR="00670FD3">
        <w:rPr>
          <w:sz w:val="32"/>
          <w:szCs w:val="32"/>
        </w:rPr>
        <w:t xml:space="preserve">ТЕХНИЧЕСКИЕ </w:t>
      </w:r>
      <w:r w:rsidRPr="00AB66F6">
        <w:rPr>
          <w:sz w:val="32"/>
          <w:szCs w:val="32"/>
        </w:rPr>
        <w:t>ХАРАКТЕРИСТИКИ………………</w:t>
      </w:r>
      <w:r w:rsidR="00AB66F6" w:rsidRPr="00AB66F6">
        <w:rPr>
          <w:sz w:val="32"/>
          <w:szCs w:val="32"/>
        </w:rPr>
        <w:t>…………</w:t>
      </w:r>
      <w:proofErr w:type="gramStart"/>
      <w:r w:rsidR="00AB66F6" w:rsidRPr="00AB66F6">
        <w:rPr>
          <w:sz w:val="32"/>
          <w:szCs w:val="32"/>
        </w:rPr>
        <w:t>……</w:t>
      </w:r>
      <w:r w:rsidRPr="00AB66F6">
        <w:rPr>
          <w:sz w:val="32"/>
          <w:szCs w:val="32"/>
        </w:rPr>
        <w:t>.</w:t>
      </w:r>
      <w:proofErr w:type="gramEnd"/>
      <w:r w:rsidRPr="00AB66F6">
        <w:rPr>
          <w:sz w:val="32"/>
          <w:szCs w:val="32"/>
        </w:rPr>
        <w:t>……………………….</w:t>
      </w:r>
      <w:r w:rsidR="00AB66F6">
        <w:rPr>
          <w:sz w:val="32"/>
          <w:szCs w:val="32"/>
        </w:rPr>
        <w:t xml:space="preserve"> </w:t>
      </w:r>
      <w:r w:rsidRPr="00AB66F6">
        <w:rPr>
          <w:sz w:val="32"/>
          <w:szCs w:val="32"/>
        </w:rPr>
        <w:t>31</w:t>
      </w:r>
    </w:p>
    <w:p w:rsidR="003855CC" w:rsidRDefault="003855CC" w:rsidP="003855CC"/>
    <w:p w:rsidR="00670FD3" w:rsidRDefault="00670FD3" w:rsidP="003855CC"/>
    <w:p w:rsidR="003855CC" w:rsidRDefault="003855CC" w:rsidP="003855CC"/>
    <w:p w:rsidR="003855CC" w:rsidRDefault="003855CC" w:rsidP="003855CC"/>
    <w:p w:rsidR="003855CC" w:rsidRDefault="003855CC" w:rsidP="003855CC"/>
    <w:p w:rsidR="003855CC" w:rsidRDefault="003855CC" w:rsidP="003855CC"/>
    <w:p w:rsidR="003855CC" w:rsidRDefault="003855CC" w:rsidP="003855CC"/>
    <w:p w:rsidR="003855CC" w:rsidRDefault="003855CC" w:rsidP="003855CC"/>
    <w:p w:rsidR="003855CC" w:rsidRDefault="003855CC" w:rsidP="003855CC"/>
    <w:p w:rsidR="003855CC" w:rsidRDefault="003855CC" w:rsidP="003855CC"/>
    <w:p w:rsidR="003855CC" w:rsidRDefault="003855CC" w:rsidP="003855CC"/>
    <w:p w:rsidR="003855CC" w:rsidRDefault="003855CC" w:rsidP="003855CC"/>
    <w:p w:rsidR="003855CC" w:rsidRDefault="003855CC" w:rsidP="003855CC"/>
    <w:p w:rsidR="00DC02E5" w:rsidRPr="003D176D" w:rsidRDefault="00B4461C" w:rsidP="003D176D">
      <w:pPr>
        <w:pStyle w:val="a3"/>
        <w:numPr>
          <w:ilvl w:val="0"/>
          <w:numId w:val="1"/>
        </w:numPr>
        <w:spacing w:after="0" w:line="276" w:lineRule="auto"/>
        <w:rPr>
          <w:sz w:val="32"/>
          <w:szCs w:val="32"/>
        </w:rPr>
      </w:pPr>
      <w:r w:rsidRPr="003D176D">
        <w:rPr>
          <w:sz w:val="32"/>
          <w:szCs w:val="32"/>
        </w:rPr>
        <w:t>ПРАВИЛА БЕЗОПАСНОСТИ</w:t>
      </w:r>
    </w:p>
    <w:p w:rsidR="003D176D" w:rsidRPr="003D176D" w:rsidRDefault="003D176D" w:rsidP="003D176D">
      <w:pPr>
        <w:spacing w:after="0" w:line="276" w:lineRule="auto"/>
        <w:rPr>
          <w:sz w:val="24"/>
          <w:szCs w:val="24"/>
        </w:rPr>
      </w:pPr>
    </w:p>
    <w:p w:rsidR="00DC02E5" w:rsidRPr="00304B0E" w:rsidRDefault="00DC02E5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sz w:val="24"/>
          <w:szCs w:val="24"/>
        </w:rPr>
        <w:t>Ваша безопасность и безо</w:t>
      </w:r>
      <w:r w:rsidR="00A11DAF" w:rsidRPr="00304B0E">
        <w:rPr>
          <w:sz w:val="24"/>
          <w:szCs w:val="24"/>
        </w:rPr>
        <w:t>пасность других очень важны. Б</w:t>
      </w:r>
      <w:r w:rsidR="00545C64" w:rsidRPr="00304B0E">
        <w:rPr>
          <w:sz w:val="24"/>
          <w:szCs w:val="24"/>
        </w:rPr>
        <w:t>езопасное использование</w:t>
      </w:r>
      <w:r w:rsidRPr="00304B0E">
        <w:rPr>
          <w:sz w:val="24"/>
          <w:szCs w:val="24"/>
        </w:rPr>
        <w:t xml:space="preserve"> </w:t>
      </w:r>
      <w:r w:rsidR="00545C64" w:rsidRPr="00304B0E">
        <w:rPr>
          <w:sz w:val="24"/>
          <w:szCs w:val="24"/>
        </w:rPr>
        <w:t>мотопомпы</w:t>
      </w:r>
      <w:r w:rsidRPr="00304B0E">
        <w:rPr>
          <w:sz w:val="24"/>
          <w:szCs w:val="24"/>
        </w:rPr>
        <w:t xml:space="preserve"> является важной обязанностью.</w:t>
      </w:r>
    </w:p>
    <w:p w:rsidR="003D176D" w:rsidRDefault="003D176D" w:rsidP="00B96E1B">
      <w:pPr>
        <w:spacing w:after="0" w:line="276" w:lineRule="auto"/>
        <w:jc w:val="both"/>
        <w:rPr>
          <w:sz w:val="24"/>
          <w:szCs w:val="24"/>
        </w:rPr>
      </w:pPr>
    </w:p>
    <w:p w:rsidR="00DC02E5" w:rsidRPr="00304B0E" w:rsidRDefault="00545C64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sz w:val="24"/>
          <w:szCs w:val="24"/>
        </w:rPr>
        <w:t>Информация, предупреждающая</w:t>
      </w:r>
      <w:r w:rsidR="00DC02E5" w:rsidRPr="00304B0E">
        <w:rPr>
          <w:sz w:val="24"/>
          <w:szCs w:val="24"/>
        </w:rPr>
        <w:t xml:space="preserve"> вас о потенциальных опасностях, которые могут причинить вред вам или другим людям</w:t>
      </w:r>
      <w:r w:rsidRPr="00304B0E">
        <w:rPr>
          <w:sz w:val="24"/>
          <w:szCs w:val="24"/>
        </w:rPr>
        <w:t>, содержится в инструкции по эксплуатации и на этикетках на мотопомпе</w:t>
      </w:r>
      <w:r w:rsidR="00DC02E5" w:rsidRPr="00304B0E">
        <w:rPr>
          <w:sz w:val="24"/>
          <w:szCs w:val="24"/>
        </w:rPr>
        <w:t>.</w:t>
      </w:r>
    </w:p>
    <w:p w:rsidR="00DC02E5" w:rsidRPr="00304B0E" w:rsidRDefault="00DC02E5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sz w:val="24"/>
          <w:szCs w:val="24"/>
        </w:rPr>
        <w:t xml:space="preserve">Конечно, невозможно предупредить вас обо всех опасностях, связанных с эксплуатацией или обслуживанием </w:t>
      </w:r>
      <w:r w:rsidR="007571A0" w:rsidRPr="00304B0E">
        <w:rPr>
          <w:sz w:val="24"/>
          <w:szCs w:val="24"/>
        </w:rPr>
        <w:t>мотопомпы</w:t>
      </w:r>
      <w:r w:rsidRPr="00304B0E">
        <w:rPr>
          <w:sz w:val="24"/>
          <w:szCs w:val="24"/>
        </w:rPr>
        <w:t>. Вы должны руководствоваться собственным здравым смыслом.</w:t>
      </w:r>
    </w:p>
    <w:p w:rsidR="003D176D" w:rsidRDefault="003D176D" w:rsidP="00B96E1B">
      <w:pPr>
        <w:spacing w:after="0" w:line="276" w:lineRule="auto"/>
        <w:jc w:val="both"/>
        <w:rPr>
          <w:sz w:val="24"/>
          <w:szCs w:val="24"/>
        </w:rPr>
      </w:pPr>
    </w:p>
    <w:p w:rsidR="00DC02E5" w:rsidRPr="00304B0E" w:rsidRDefault="0068024A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sz w:val="24"/>
          <w:szCs w:val="24"/>
        </w:rPr>
        <w:t>Информация</w:t>
      </w:r>
      <w:r w:rsidR="00DC02E5" w:rsidRPr="00304B0E">
        <w:rPr>
          <w:sz w:val="24"/>
          <w:szCs w:val="24"/>
        </w:rPr>
        <w:t xml:space="preserve"> о безопасности </w:t>
      </w:r>
      <w:r w:rsidRPr="00304B0E">
        <w:rPr>
          <w:sz w:val="24"/>
          <w:szCs w:val="24"/>
        </w:rPr>
        <w:t xml:space="preserve">представлена </w:t>
      </w:r>
      <w:r w:rsidR="00DC02E5" w:rsidRPr="00304B0E">
        <w:rPr>
          <w:sz w:val="24"/>
          <w:szCs w:val="24"/>
        </w:rPr>
        <w:t>в различных формах, в том числе:</w:t>
      </w:r>
    </w:p>
    <w:p w:rsidR="00DC02E5" w:rsidRPr="00304B0E" w:rsidRDefault="00655E31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147955</wp:posOffset>
            </wp:positionV>
            <wp:extent cx="266700" cy="285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24A" w:rsidRPr="00304B0E">
        <w:rPr>
          <w:sz w:val="24"/>
          <w:szCs w:val="24"/>
        </w:rPr>
        <w:t>Этикетки о</w:t>
      </w:r>
      <w:r w:rsidR="00DC02E5" w:rsidRPr="00304B0E">
        <w:rPr>
          <w:sz w:val="24"/>
          <w:szCs w:val="24"/>
        </w:rPr>
        <w:t xml:space="preserve"> безопасности – на насосе.</w:t>
      </w:r>
    </w:p>
    <w:p w:rsidR="003855CC" w:rsidRPr="00304B0E" w:rsidRDefault="00DC02E5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sz w:val="24"/>
          <w:szCs w:val="24"/>
        </w:rPr>
        <w:t xml:space="preserve">Сообщения о безопасности — перед ними стоит предупреждающий символ </w:t>
      </w:r>
      <w:r w:rsidR="00655E31" w:rsidRPr="00304B0E">
        <w:rPr>
          <w:sz w:val="24"/>
          <w:szCs w:val="24"/>
        </w:rPr>
        <w:t xml:space="preserve">         </w:t>
      </w:r>
      <w:r w:rsidRPr="00304B0E">
        <w:rPr>
          <w:sz w:val="24"/>
          <w:szCs w:val="24"/>
        </w:rPr>
        <w:t>и одно из трех сигнальных слов: ОПАСНО, ПРЕДУПРЕЖДЕНИЕ или ОСТОРОЖНО. Эти сигнальные слова означают:</w:t>
      </w:r>
    </w:p>
    <w:p w:rsidR="00904AD0" w:rsidRPr="00304B0E" w:rsidRDefault="00904AD0" w:rsidP="00B96E1B">
      <w:pPr>
        <w:jc w:val="both"/>
        <w:rPr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244475</wp:posOffset>
            </wp:positionV>
            <wp:extent cx="1158875" cy="406400"/>
            <wp:effectExtent l="0" t="0" r="3175" b="0"/>
            <wp:wrapThrough wrapText="bothSides">
              <wp:wrapPolygon edited="0">
                <wp:start x="0" y="0"/>
                <wp:lineTo x="0" y="20250"/>
                <wp:lineTo x="21304" y="20250"/>
                <wp:lineTo x="21304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2E5" w:rsidRPr="00304B0E" w:rsidRDefault="00DC02E5" w:rsidP="00B96E1B">
      <w:pPr>
        <w:jc w:val="both"/>
        <w:rPr>
          <w:sz w:val="24"/>
          <w:szCs w:val="24"/>
        </w:rPr>
      </w:pPr>
      <w:r w:rsidRPr="00304B0E">
        <w:rPr>
          <w:sz w:val="24"/>
          <w:szCs w:val="24"/>
        </w:rPr>
        <w:t>Вы ПОГИБНЕТЕ или ПОЛУЧИТЕ СЕРЬЕЗНУЮ ТРАВМУ, если не</w:t>
      </w:r>
      <w:r w:rsidR="00272129" w:rsidRPr="00304B0E">
        <w:rPr>
          <w:sz w:val="24"/>
          <w:szCs w:val="24"/>
        </w:rPr>
        <w:t xml:space="preserve"> </w:t>
      </w:r>
      <w:r w:rsidRPr="00304B0E">
        <w:rPr>
          <w:sz w:val="24"/>
          <w:szCs w:val="24"/>
        </w:rPr>
        <w:t>следовать инструкциям.</w:t>
      </w:r>
    </w:p>
    <w:p w:rsidR="00904AD0" w:rsidRPr="00304B0E" w:rsidRDefault="00283E0A" w:rsidP="00B96E1B">
      <w:pPr>
        <w:jc w:val="both"/>
        <w:rPr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283845</wp:posOffset>
            </wp:positionV>
            <wp:extent cx="1137285" cy="345440"/>
            <wp:effectExtent l="0" t="0" r="5715" b="0"/>
            <wp:wrapThrough wrapText="bothSides">
              <wp:wrapPolygon edited="0">
                <wp:start x="0" y="0"/>
                <wp:lineTo x="0" y="20250"/>
                <wp:lineTo x="21347" y="20250"/>
                <wp:lineTo x="21347" y="0"/>
                <wp:lineTo x="0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2E5" w:rsidRPr="00304B0E" w:rsidRDefault="00DC02E5" w:rsidP="00B96E1B">
      <w:pPr>
        <w:jc w:val="both"/>
        <w:rPr>
          <w:sz w:val="24"/>
          <w:szCs w:val="24"/>
        </w:rPr>
      </w:pPr>
      <w:r w:rsidRPr="00304B0E">
        <w:rPr>
          <w:sz w:val="24"/>
          <w:szCs w:val="24"/>
        </w:rPr>
        <w:t>ВЫ МОЖЕТЕ ПОГИБНУТЬ или ПОЛУЧИТЬ СЕРЬЕЗНУЮ ТРАВМУ, если не будете следовать инструкциям.</w:t>
      </w:r>
    </w:p>
    <w:p w:rsidR="00904AD0" w:rsidRPr="00304B0E" w:rsidRDefault="00904AD0" w:rsidP="00B96E1B">
      <w:pPr>
        <w:jc w:val="both"/>
        <w:rPr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196850</wp:posOffset>
            </wp:positionV>
            <wp:extent cx="1137285" cy="347345"/>
            <wp:effectExtent l="0" t="0" r="5715" b="0"/>
            <wp:wrapThrough wrapText="bothSides">
              <wp:wrapPolygon edited="0">
                <wp:start x="0" y="0"/>
                <wp:lineTo x="0" y="20139"/>
                <wp:lineTo x="21347" y="20139"/>
                <wp:lineTo x="21347" y="0"/>
                <wp:lineTo x="0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2E5" w:rsidRPr="00304B0E" w:rsidRDefault="00DC02E5" w:rsidP="00B96E1B">
      <w:pPr>
        <w:jc w:val="both"/>
        <w:rPr>
          <w:sz w:val="24"/>
          <w:szCs w:val="24"/>
        </w:rPr>
      </w:pPr>
      <w:r w:rsidRPr="00304B0E">
        <w:rPr>
          <w:sz w:val="24"/>
          <w:szCs w:val="24"/>
        </w:rPr>
        <w:t>ВЫ МОЖЕТЕ ПОЛУЧИТЬ ТРАВМУ, если не будете следовать инструкциям.</w:t>
      </w:r>
    </w:p>
    <w:p w:rsidR="00904AD0" w:rsidRPr="00304B0E" w:rsidRDefault="00283E0A" w:rsidP="00B96E1B">
      <w:pPr>
        <w:pStyle w:val="a5"/>
        <w:jc w:val="both"/>
        <w:rPr>
          <w:rFonts w:eastAsiaTheme="minorHAnsi"/>
          <w:color w:val="auto"/>
          <w:spacing w:val="0"/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277495</wp:posOffset>
            </wp:positionV>
            <wp:extent cx="1094740" cy="309880"/>
            <wp:effectExtent l="0" t="0" r="0" b="0"/>
            <wp:wrapThrough wrapText="bothSides">
              <wp:wrapPolygon edited="0">
                <wp:start x="0" y="0"/>
                <wp:lineTo x="0" y="19918"/>
                <wp:lineTo x="21049" y="19918"/>
                <wp:lineTo x="21049" y="0"/>
                <wp:lineTo x="0" y="0"/>
              </wp:wrapPolygon>
            </wp:wrapThrough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2E5" w:rsidRPr="00304B0E" w:rsidRDefault="00DC02E5" w:rsidP="00B96E1B">
      <w:pPr>
        <w:pStyle w:val="a5"/>
        <w:jc w:val="both"/>
        <w:rPr>
          <w:rFonts w:eastAsiaTheme="minorHAnsi"/>
          <w:color w:val="auto"/>
          <w:spacing w:val="0"/>
          <w:sz w:val="24"/>
          <w:szCs w:val="24"/>
        </w:rPr>
      </w:pPr>
      <w:r w:rsidRPr="00304B0E">
        <w:rPr>
          <w:rFonts w:eastAsiaTheme="minorHAnsi"/>
          <w:color w:val="auto"/>
          <w:spacing w:val="0"/>
          <w:sz w:val="24"/>
          <w:szCs w:val="24"/>
        </w:rPr>
        <w:t>Ваша помпа или другое имущество могут быть повреждены, если вы не будете следовать инструкциям.</w:t>
      </w:r>
    </w:p>
    <w:p w:rsidR="0037085E" w:rsidRPr="00304B0E" w:rsidRDefault="0037085E" w:rsidP="00B96E1B">
      <w:pPr>
        <w:jc w:val="both"/>
        <w:rPr>
          <w:sz w:val="24"/>
          <w:szCs w:val="24"/>
        </w:rPr>
      </w:pPr>
    </w:p>
    <w:p w:rsidR="00F10B06" w:rsidRPr="00304B0E" w:rsidRDefault="00545C64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sz w:val="24"/>
          <w:szCs w:val="24"/>
        </w:rPr>
        <w:t>Сноски</w:t>
      </w:r>
      <w:r w:rsidR="00F10B06" w:rsidRPr="00304B0E">
        <w:rPr>
          <w:sz w:val="24"/>
          <w:szCs w:val="24"/>
        </w:rPr>
        <w:t xml:space="preserve"> о безопасности – такие как ВАЖНАЯ ИНФОРМАЦИЯ О БЕЗОПАСНОСТИ.</w:t>
      </w:r>
    </w:p>
    <w:p w:rsidR="00F10B06" w:rsidRPr="00304B0E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sz w:val="24"/>
          <w:szCs w:val="24"/>
        </w:rPr>
        <w:t xml:space="preserve">Раздел </w:t>
      </w:r>
      <w:r w:rsidR="00545C64" w:rsidRPr="00304B0E">
        <w:rPr>
          <w:sz w:val="24"/>
          <w:szCs w:val="24"/>
        </w:rPr>
        <w:t xml:space="preserve">о </w:t>
      </w:r>
      <w:r w:rsidRPr="00304B0E">
        <w:rPr>
          <w:sz w:val="24"/>
          <w:szCs w:val="24"/>
        </w:rPr>
        <w:t xml:space="preserve">безопасности – например, </w:t>
      </w:r>
      <w:r w:rsidR="00545C64" w:rsidRPr="00304B0E">
        <w:rPr>
          <w:sz w:val="24"/>
          <w:szCs w:val="24"/>
        </w:rPr>
        <w:t>ПРАВИЛА БЕЗОПАСНОСТИ</w:t>
      </w:r>
      <w:r w:rsidRPr="00304B0E">
        <w:rPr>
          <w:sz w:val="24"/>
          <w:szCs w:val="24"/>
        </w:rPr>
        <w:t>.</w:t>
      </w:r>
    </w:p>
    <w:p w:rsidR="00F10B06" w:rsidRPr="00304B0E" w:rsidRDefault="00545C64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sz w:val="24"/>
          <w:szCs w:val="24"/>
        </w:rPr>
        <w:t>Инструкция</w:t>
      </w:r>
      <w:r w:rsidR="00F10B06" w:rsidRPr="00304B0E">
        <w:rPr>
          <w:sz w:val="24"/>
          <w:szCs w:val="24"/>
        </w:rPr>
        <w:t xml:space="preserve"> – как правильно и безопасно использовать этот насос.</w:t>
      </w:r>
    </w:p>
    <w:p w:rsidR="003D176D" w:rsidRDefault="003D176D" w:rsidP="00B96E1B">
      <w:pPr>
        <w:spacing w:after="0" w:line="276" w:lineRule="auto"/>
        <w:jc w:val="both"/>
        <w:rPr>
          <w:sz w:val="24"/>
          <w:szCs w:val="24"/>
        </w:rPr>
      </w:pPr>
    </w:p>
    <w:p w:rsidR="00F10B06" w:rsidRPr="00304B0E" w:rsidRDefault="005B1818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sz w:val="24"/>
          <w:szCs w:val="24"/>
        </w:rPr>
        <w:t>Это руководство наполнено</w:t>
      </w:r>
      <w:r w:rsidR="00F10B06" w:rsidRPr="00304B0E">
        <w:rPr>
          <w:sz w:val="24"/>
          <w:szCs w:val="24"/>
        </w:rPr>
        <w:t xml:space="preserve"> важной информацией по технике безопасности – пожалуйста, прочитайте е</w:t>
      </w:r>
      <w:r w:rsidRPr="00304B0E">
        <w:rPr>
          <w:sz w:val="24"/>
          <w:szCs w:val="24"/>
        </w:rPr>
        <w:t>го</w:t>
      </w:r>
      <w:r w:rsidR="00F10B06" w:rsidRPr="00304B0E">
        <w:rPr>
          <w:sz w:val="24"/>
          <w:szCs w:val="24"/>
        </w:rPr>
        <w:t xml:space="preserve"> внимательно.</w:t>
      </w:r>
    </w:p>
    <w:p w:rsidR="00F10B06" w:rsidRPr="00304B0E" w:rsidRDefault="00F10B06" w:rsidP="00B96E1B">
      <w:pPr>
        <w:jc w:val="both"/>
        <w:rPr>
          <w:sz w:val="24"/>
          <w:szCs w:val="24"/>
        </w:rPr>
      </w:pPr>
    </w:p>
    <w:p w:rsidR="00F10B06" w:rsidRPr="00304B0E" w:rsidRDefault="00F10B06" w:rsidP="00B96E1B">
      <w:pPr>
        <w:jc w:val="both"/>
        <w:rPr>
          <w:sz w:val="24"/>
          <w:szCs w:val="24"/>
        </w:rPr>
      </w:pPr>
    </w:p>
    <w:p w:rsidR="00F10B06" w:rsidRPr="00304B0E" w:rsidRDefault="00F10B06" w:rsidP="00B96E1B">
      <w:pPr>
        <w:jc w:val="both"/>
        <w:rPr>
          <w:sz w:val="24"/>
          <w:szCs w:val="24"/>
        </w:rPr>
      </w:pPr>
    </w:p>
    <w:p w:rsidR="00F10B06" w:rsidRPr="00304B0E" w:rsidRDefault="00F10B06" w:rsidP="00B96E1B">
      <w:pPr>
        <w:jc w:val="both"/>
        <w:rPr>
          <w:sz w:val="24"/>
          <w:szCs w:val="24"/>
        </w:rPr>
      </w:pPr>
    </w:p>
    <w:p w:rsidR="00F10B06" w:rsidRDefault="00F10B06" w:rsidP="00B96E1B">
      <w:pPr>
        <w:jc w:val="both"/>
        <w:rPr>
          <w:sz w:val="24"/>
          <w:szCs w:val="24"/>
        </w:rPr>
      </w:pPr>
    </w:p>
    <w:p w:rsidR="003D176D" w:rsidRPr="00304B0E" w:rsidRDefault="003D176D" w:rsidP="00B96E1B">
      <w:pPr>
        <w:jc w:val="both"/>
        <w:rPr>
          <w:sz w:val="24"/>
          <w:szCs w:val="24"/>
        </w:rPr>
      </w:pPr>
    </w:p>
    <w:p w:rsidR="00F10B06" w:rsidRPr="00E26698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E26698">
        <w:rPr>
          <w:sz w:val="24"/>
          <w:szCs w:val="24"/>
        </w:rPr>
        <w:t>Перед запуском двигателя всегда проводите предэксплуатационный осмотр. Вы можете предотвратить несчастный случай или повреждение оборудования.</w:t>
      </w:r>
    </w:p>
    <w:p w:rsidR="00F10B06" w:rsidRPr="00E26698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E26698">
        <w:rPr>
          <w:sz w:val="24"/>
          <w:szCs w:val="24"/>
        </w:rPr>
        <w:t xml:space="preserve">Большинство несчастных случаев можно предотвратить, если следовать всем инструкциям, приведенным </w:t>
      </w:r>
      <w:r w:rsidR="005B1818" w:rsidRPr="00E26698">
        <w:rPr>
          <w:sz w:val="24"/>
          <w:szCs w:val="24"/>
        </w:rPr>
        <w:t>в данном руководстве и на мотопомпе</w:t>
      </w:r>
      <w:r w:rsidRPr="00E26698">
        <w:rPr>
          <w:sz w:val="24"/>
          <w:szCs w:val="24"/>
        </w:rPr>
        <w:t>. Ниже о</w:t>
      </w:r>
      <w:r w:rsidR="005B1818" w:rsidRPr="00E26698">
        <w:rPr>
          <w:sz w:val="24"/>
          <w:szCs w:val="24"/>
        </w:rPr>
        <w:t>писаны</w:t>
      </w:r>
      <w:r w:rsidRPr="00E26698">
        <w:rPr>
          <w:sz w:val="24"/>
          <w:szCs w:val="24"/>
        </w:rPr>
        <w:t xml:space="preserve"> наиболее распространенные опасности, а также лучший способ защитить себя и других.</w:t>
      </w:r>
    </w:p>
    <w:p w:rsidR="003D176D" w:rsidRDefault="003D176D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F10B06" w:rsidRPr="00E26698" w:rsidRDefault="00F10B06" w:rsidP="00B96E1B">
      <w:pPr>
        <w:spacing w:after="0" w:line="276" w:lineRule="auto"/>
        <w:jc w:val="both"/>
        <w:rPr>
          <w:b/>
          <w:sz w:val="24"/>
          <w:szCs w:val="24"/>
        </w:rPr>
      </w:pPr>
      <w:r w:rsidRPr="00E26698">
        <w:rPr>
          <w:b/>
          <w:sz w:val="24"/>
          <w:szCs w:val="24"/>
        </w:rPr>
        <w:t>Ответственность оператора</w:t>
      </w:r>
    </w:p>
    <w:p w:rsidR="00F10B06" w:rsidRPr="00E26698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E26698">
        <w:rPr>
          <w:sz w:val="24"/>
          <w:szCs w:val="24"/>
        </w:rPr>
        <w:t>Оператор несет ответственность за обеспечение необходимых мер безопасности для</w:t>
      </w:r>
      <w:r w:rsidR="00BD26CA" w:rsidRPr="00E26698">
        <w:rPr>
          <w:sz w:val="24"/>
          <w:szCs w:val="24"/>
        </w:rPr>
        <w:t xml:space="preserve"> защиты людей и имущества. </w:t>
      </w:r>
      <w:r w:rsidR="00F5097F">
        <w:rPr>
          <w:sz w:val="24"/>
          <w:szCs w:val="24"/>
        </w:rPr>
        <w:t>Запомните</w:t>
      </w:r>
      <w:r w:rsidR="00BD26CA" w:rsidRPr="00E26698">
        <w:rPr>
          <w:sz w:val="24"/>
          <w:szCs w:val="24"/>
        </w:rPr>
        <w:t xml:space="preserve">, как быстро остановить мотопомпу </w:t>
      </w:r>
      <w:r w:rsidRPr="00E26698">
        <w:rPr>
          <w:sz w:val="24"/>
          <w:szCs w:val="24"/>
        </w:rPr>
        <w:t>в случае чрезвычайной ситуации. Если вы по как</w:t>
      </w:r>
      <w:r w:rsidR="00C35AF8" w:rsidRPr="00E26698">
        <w:rPr>
          <w:sz w:val="24"/>
          <w:szCs w:val="24"/>
        </w:rPr>
        <w:t>ой-либо причине оставляете мотопомпу</w:t>
      </w:r>
      <w:r w:rsidRPr="00E26698">
        <w:rPr>
          <w:sz w:val="24"/>
          <w:szCs w:val="24"/>
        </w:rPr>
        <w:t>, всегда выключайте двигатель. Разберитесь в использовании всех органов управления и подключений.</w:t>
      </w:r>
    </w:p>
    <w:p w:rsidR="00F10B06" w:rsidRPr="00E26698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E26698">
        <w:rPr>
          <w:sz w:val="24"/>
          <w:szCs w:val="24"/>
        </w:rPr>
        <w:t>Убедитесь, что все, кто работает с насосом, получили надлежащий инструктаж. Не позволяйте детям управлять насосом. Держите детей и домашних жи</w:t>
      </w:r>
      <w:r w:rsidR="00F5097F">
        <w:rPr>
          <w:sz w:val="24"/>
          <w:szCs w:val="24"/>
        </w:rPr>
        <w:t>вотных подальше от зоны работ</w:t>
      </w:r>
      <w:r w:rsidRPr="00E26698">
        <w:rPr>
          <w:sz w:val="24"/>
          <w:szCs w:val="24"/>
        </w:rPr>
        <w:t>.</w:t>
      </w:r>
    </w:p>
    <w:p w:rsidR="003D176D" w:rsidRDefault="003D176D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F10B06" w:rsidRPr="00E26698" w:rsidRDefault="00F10B06" w:rsidP="00B96E1B">
      <w:pPr>
        <w:spacing w:after="0" w:line="276" w:lineRule="auto"/>
        <w:jc w:val="both"/>
        <w:rPr>
          <w:b/>
          <w:sz w:val="24"/>
          <w:szCs w:val="24"/>
        </w:rPr>
      </w:pPr>
      <w:r w:rsidRPr="00E26698">
        <w:rPr>
          <w:b/>
          <w:sz w:val="24"/>
          <w:szCs w:val="24"/>
        </w:rPr>
        <w:t xml:space="preserve">Работа </w:t>
      </w:r>
      <w:r w:rsidR="00533E3F" w:rsidRPr="00E26698">
        <w:rPr>
          <w:b/>
          <w:sz w:val="24"/>
          <w:szCs w:val="24"/>
        </w:rPr>
        <w:t>мотопомпы</w:t>
      </w:r>
    </w:p>
    <w:p w:rsidR="00F10B06" w:rsidRPr="00E26698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E26698">
        <w:rPr>
          <w:sz w:val="24"/>
          <w:szCs w:val="24"/>
        </w:rPr>
        <w:t xml:space="preserve">Перекачивайте только воду, не предназначенную для потребления человеком. Перекачивание легковоспламеняющихся жидкостей, таких как бензин или </w:t>
      </w:r>
      <w:r w:rsidR="00D24D69" w:rsidRPr="00D24D69">
        <w:rPr>
          <w:sz w:val="24"/>
          <w:szCs w:val="24"/>
        </w:rPr>
        <w:t>дизельное топливо</w:t>
      </w:r>
      <w:r w:rsidRPr="00E26698">
        <w:rPr>
          <w:sz w:val="24"/>
          <w:szCs w:val="24"/>
        </w:rPr>
        <w:t xml:space="preserve">, может привести к пожару или взрыву, что может привести к серьезным травмам. Перекачивание морской воды, </w:t>
      </w:r>
      <w:r w:rsidR="00D24D69" w:rsidRPr="00D24D69">
        <w:rPr>
          <w:sz w:val="24"/>
          <w:szCs w:val="24"/>
        </w:rPr>
        <w:t>щелочей</w:t>
      </w:r>
      <w:r w:rsidRPr="00E26698">
        <w:rPr>
          <w:sz w:val="24"/>
          <w:szCs w:val="24"/>
        </w:rPr>
        <w:t>, кислот, химических растворов или любой другой жидкости, вызывающей коррозию, мож</w:t>
      </w:r>
      <w:r w:rsidR="00F57BBF">
        <w:rPr>
          <w:sz w:val="24"/>
          <w:szCs w:val="24"/>
        </w:rPr>
        <w:t>ет привести к повреждению мотопомпы</w:t>
      </w:r>
      <w:r w:rsidRPr="00E26698">
        <w:rPr>
          <w:sz w:val="24"/>
          <w:szCs w:val="24"/>
        </w:rPr>
        <w:t>.</w:t>
      </w:r>
    </w:p>
    <w:p w:rsidR="003D176D" w:rsidRDefault="003D176D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F10B06" w:rsidRPr="00E26698" w:rsidRDefault="00F10B06" w:rsidP="00B96E1B">
      <w:pPr>
        <w:spacing w:after="0" w:line="276" w:lineRule="auto"/>
        <w:jc w:val="both"/>
        <w:rPr>
          <w:b/>
          <w:sz w:val="24"/>
          <w:szCs w:val="24"/>
        </w:rPr>
      </w:pPr>
      <w:r w:rsidRPr="00E26698">
        <w:rPr>
          <w:b/>
          <w:sz w:val="24"/>
          <w:szCs w:val="24"/>
        </w:rPr>
        <w:t>Заправляйтесь с осторожностью</w:t>
      </w:r>
    </w:p>
    <w:p w:rsidR="00F10B06" w:rsidRPr="00E26698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E26698">
        <w:rPr>
          <w:sz w:val="24"/>
          <w:szCs w:val="24"/>
        </w:rPr>
        <w:t xml:space="preserve">Бензин чрезвычайно легко воспламеняется, и пары бензина могут взорваться. Заправляйтесь на открытом воздухе, в хорошо проветриваемом помещении, с </w:t>
      </w:r>
      <w:r w:rsidR="00F57BBF">
        <w:rPr>
          <w:sz w:val="24"/>
          <w:szCs w:val="24"/>
        </w:rPr>
        <w:t>выключенным двигателем мотопомпы</w:t>
      </w:r>
      <w:r w:rsidRPr="00E26698">
        <w:rPr>
          <w:sz w:val="24"/>
          <w:szCs w:val="24"/>
        </w:rPr>
        <w:t xml:space="preserve"> на ровной поверхности. Не заполняйте топливный бак выше буртика топливного фильтра. Никогда не курите рядом с бензином и держите подальше от других источников огня и искр. Всегда храните бензин в одобренной таре. Перед запуском двигателя убедитесь, что пролитое топливо вытерто. После заправки убедитесь, что крышка бака закрыта правильно и надежно.</w:t>
      </w:r>
    </w:p>
    <w:p w:rsidR="003D176D" w:rsidRDefault="003D176D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F10B06" w:rsidRPr="00E26698" w:rsidRDefault="00F10B06" w:rsidP="00B96E1B">
      <w:pPr>
        <w:spacing w:after="0" w:line="276" w:lineRule="auto"/>
        <w:jc w:val="both"/>
        <w:rPr>
          <w:b/>
          <w:sz w:val="24"/>
          <w:szCs w:val="24"/>
        </w:rPr>
      </w:pPr>
      <w:r w:rsidRPr="00E26698">
        <w:rPr>
          <w:b/>
          <w:sz w:val="24"/>
          <w:szCs w:val="24"/>
        </w:rPr>
        <w:t xml:space="preserve">Горячий </w:t>
      </w:r>
      <w:r w:rsidR="00533E3F" w:rsidRPr="00E26698">
        <w:rPr>
          <w:b/>
          <w:sz w:val="24"/>
          <w:szCs w:val="24"/>
        </w:rPr>
        <w:t>глушитель</w:t>
      </w:r>
    </w:p>
    <w:p w:rsidR="00F10B06" w:rsidRPr="00E26698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E26698">
        <w:rPr>
          <w:sz w:val="24"/>
          <w:szCs w:val="24"/>
        </w:rPr>
        <w:t>Глушитель сильно нагревается во время работы и некоторое время остается горячим после остановки двигателя. Будьте осторожны, не прикасайтесь к глушителю, пока он горячий. Дайте двигателю осты</w:t>
      </w:r>
      <w:r w:rsidR="00F57BBF">
        <w:rPr>
          <w:sz w:val="24"/>
          <w:szCs w:val="24"/>
        </w:rPr>
        <w:t>ть перед транспортировкой мотопомпы или ее</w:t>
      </w:r>
      <w:r w:rsidRPr="00E26698">
        <w:rPr>
          <w:sz w:val="24"/>
          <w:szCs w:val="24"/>
        </w:rPr>
        <w:t xml:space="preserve"> хранением в помещении.</w:t>
      </w:r>
    </w:p>
    <w:p w:rsidR="00F10B06" w:rsidRPr="00E26698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E26698">
        <w:rPr>
          <w:sz w:val="24"/>
          <w:szCs w:val="24"/>
        </w:rPr>
        <w:t>Во из</w:t>
      </w:r>
      <w:r w:rsidR="00F57BBF">
        <w:rPr>
          <w:sz w:val="24"/>
          <w:szCs w:val="24"/>
        </w:rPr>
        <w:t>бежание возгорания держите мотопомпу</w:t>
      </w:r>
      <w:r w:rsidRPr="00E26698">
        <w:rPr>
          <w:sz w:val="24"/>
          <w:szCs w:val="24"/>
        </w:rPr>
        <w:t xml:space="preserve"> на расстоянии не менее </w:t>
      </w:r>
      <w:r w:rsidR="00AB66F6" w:rsidRPr="00E26698">
        <w:rPr>
          <w:sz w:val="24"/>
          <w:szCs w:val="24"/>
        </w:rPr>
        <w:t>1 метра</w:t>
      </w:r>
      <w:r w:rsidRPr="00E26698">
        <w:rPr>
          <w:sz w:val="24"/>
          <w:szCs w:val="24"/>
        </w:rPr>
        <w:t xml:space="preserve"> от стен здания и другого оборудования во время работы. Не размещайте легковоспламеняющиеся предметы вблизи двигателя.</w:t>
      </w:r>
    </w:p>
    <w:p w:rsidR="003D176D" w:rsidRDefault="003D176D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F10B06" w:rsidRPr="00E26698" w:rsidRDefault="00F10B06" w:rsidP="00B96E1B">
      <w:pPr>
        <w:spacing w:after="0" w:line="276" w:lineRule="auto"/>
        <w:jc w:val="both"/>
        <w:rPr>
          <w:b/>
          <w:sz w:val="24"/>
          <w:szCs w:val="24"/>
        </w:rPr>
      </w:pPr>
      <w:r w:rsidRPr="00E26698">
        <w:rPr>
          <w:b/>
          <w:sz w:val="24"/>
          <w:szCs w:val="24"/>
        </w:rPr>
        <w:t>Опасность угарного газа</w:t>
      </w:r>
    </w:p>
    <w:p w:rsidR="00F10B06" w:rsidRPr="00E26698" w:rsidRDefault="00F10B06" w:rsidP="00B96E1B">
      <w:pPr>
        <w:spacing w:after="0" w:line="276" w:lineRule="auto"/>
        <w:jc w:val="both"/>
        <w:rPr>
          <w:sz w:val="24"/>
          <w:szCs w:val="24"/>
        </w:rPr>
      </w:pPr>
      <w:r w:rsidRPr="00E26698">
        <w:rPr>
          <w:sz w:val="24"/>
          <w:szCs w:val="24"/>
        </w:rPr>
        <w:t xml:space="preserve">Выхлопные газы содержат ядовитый угарный газ. Избегайте вдыхания выхлопных газов. Никогда не запускайте двигатель в закрытом </w:t>
      </w:r>
      <w:r w:rsidR="00F57BBF">
        <w:rPr>
          <w:sz w:val="24"/>
          <w:szCs w:val="24"/>
        </w:rPr>
        <w:t>помещении</w:t>
      </w:r>
      <w:r w:rsidRPr="00E26698">
        <w:rPr>
          <w:sz w:val="24"/>
          <w:szCs w:val="24"/>
        </w:rPr>
        <w:t xml:space="preserve"> или ограниченном пространстве.</w:t>
      </w:r>
    </w:p>
    <w:p w:rsidR="00F10B06" w:rsidRDefault="00F10B06" w:rsidP="00B96E1B">
      <w:pPr>
        <w:spacing w:after="0" w:line="276" w:lineRule="auto"/>
        <w:jc w:val="both"/>
      </w:pPr>
    </w:p>
    <w:p w:rsidR="00F10B06" w:rsidRDefault="00F10B06" w:rsidP="00B96E1B">
      <w:pPr>
        <w:jc w:val="both"/>
      </w:pPr>
    </w:p>
    <w:p w:rsidR="003D176D" w:rsidRDefault="003D176D" w:rsidP="00B96E1B">
      <w:pPr>
        <w:jc w:val="both"/>
      </w:pPr>
    </w:p>
    <w:p w:rsidR="00F10B06" w:rsidRPr="00E26698" w:rsidRDefault="00E977B7" w:rsidP="00F10B06">
      <w:pPr>
        <w:rPr>
          <w:sz w:val="32"/>
          <w:szCs w:val="32"/>
        </w:rPr>
      </w:pPr>
      <w:r>
        <w:rPr>
          <w:sz w:val="32"/>
          <w:szCs w:val="32"/>
        </w:rPr>
        <w:t>2. ОСНОВНЫЕ УЗЛЫ И ДЕТАЛИ МОТОПОМПЫ</w:t>
      </w:r>
    </w:p>
    <w:p w:rsidR="003B7A60" w:rsidRDefault="009553F9" w:rsidP="00F10B06">
      <w:r>
        <w:rPr>
          <w:noProof/>
          <w:lang w:eastAsia="ru-RU"/>
        </w:rPr>
        <w:drawing>
          <wp:inline distT="0" distB="0" distL="0" distR="0">
            <wp:extent cx="5029200" cy="4067736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2" cy="40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06" w:rsidRDefault="002A6DF3" w:rsidP="00F10B06"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46990</wp:posOffset>
            </wp:positionV>
            <wp:extent cx="4430395" cy="4234180"/>
            <wp:effectExtent l="0" t="0" r="8255" b="0"/>
            <wp:wrapThrough wrapText="bothSides">
              <wp:wrapPolygon edited="0">
                <wp:start x="0" y="0"/>
                <wp:lineTo x="0" y="21477"/>
                <wp:lineTo x="21547" y="21477"/>
                <wp:lineTo x="21547" y="0"/>
                <wp:lineTo x="0" y="0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395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0B06" w:rsidRDefault="00F10B06" w:rsidP="00F10B06"/>
    <w:p w:rsidR="00F10B06" w:rsidRDefault="00F10B06" w:rsidP="00F10B06"/>
    <w:p w:rsidR="00F10B06" w:rsidRDefault="00F10B06" w:rsidP="00F10B06"/>
    <w:p w:rsidR="00F10B06" w:rsidRDefault="00F10B06" w:rsidP="00F10B06"/>
    <w:p w:rsidR="002A6DF3" w:rsidRDefault="002A6DF3" w:rsidP="00F10B06"/>
    <w:p w:rsidR="002A6DF3" w:rsidRDefault="002A6DF3" w:rsidP="00F10B06"/>
    <w:p w:rsidR="002A6DF3" w:rsidRDefault="002A6DF3" w:rsidP="00F10B06"/>
    <w:p w:rsidR="002A6DF3" w:rsidRDefault="002A6DF3" w:rsidP="00F10B06"/>
    <w:p w:rsidR="002A6DF3" w:rsidRDefault="002A6DF3" w:rsidP="00F10B06"/>
    <w:p w:rsidR="002A6DF3" w:rsidRDefault="002A6DF3" w:rsidP="00F10B06"/>
    <w:p w:rsidR="002A6DF3" w:rsidRDefault="002A6DF3" w:rsidP="00F10B06"/>
    <w:p w:rsidR="002A6DF3" w:rsidRDefault="002A6DF3" w:rsidP="00F10B06"/>
    <w:p w:rsidR="002A6DF3" w:rsidRDefault="002A6DF3" w:rsidP="00F10B06"/>
    <w:p w:rsidR="002A6DF3" w:rsidRDefault="002A6DF3" w:rsidP="00F10B06"/>
    <w:p w:rsidR="001A67B4" w:rsidRPr="009B6769" w:rsidRDefault="001A67B4" w:rsidP="001A67B4">
      <w:pPr>
        <w:rPr>
          <w:sz w:val="32"/>
          <w:szCs w:val="32"/>
        </w:rPr>
      </w:pPr>
      <w:r w:rsidRPr="009B6769">
        <w:rPr>
          <w:sz w:val="32"/>
          <w:szCs w:val="32"/>
        </w:rPr>
        <w:t xml:space="preserve">3. </w:t>
      </w:r>
      <w:r w:rsidR="005C256A" w:rsidRPr="009B6769">
        <w:rPr>
          <w:sz w:val="32"/>
          <w:szCs w:val="32"/>
        </w:rPr>
        <w:t>УПРАВЛЕНИЕ МОТОПОМПОЙ</w:t>
      </w:r>
    </w:p>
    <w:p w:rsidR="001A67B4" w:rsidRPr="009B6769" w:rsidRDefault="009B6769" w:rsidP="00B96E1B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Внимательно прочтите</w:t>
      </w:r>
      <w:r w:rsidR="001A67B4" w:rsidRPr="009B6769">
        <w:rPr>
          <w:sz w:val="24"/>
          <w:szCs w:val="24"/>
        </w:rPr>
        <w:t xml:space="preserve"> это руководство. </w:t>
      </w:r>
      <w:r>
        <w:rPr>
          <w:sz w:val="24"/>
          <w:szCs w:val="24"/>
        </w:rPr>
        <w:t>Запомните</w:t>
      </w:r>
      <w:r w:rsidR="001A67B4" w:rsidRPr="009B6769">
        <w:rPr>
          <w:sz w:val="24"/>
          <w:szCs w:val="24"/>
        </w:rPr>
        <w:t xml:space="preserve">, как </w:t>
      </w:r>
      <w:r>
        <w:rPr>
          <w:sz w:val="24"/>
          <w:szCs w:val="24"/>
        </w:rPr>
        <w:t>правильно</w:t>
      </w:r>
      <w:r w:rsidR="001A67B4" w:rsidRPr="009B6769">
        <w:rPr>
          <w:sz w:val="24"/>
          <w:szCs w:val="24"/>
        </w:rPr>
        <w:t xml:space="preserve"> управлять</w:t>
      </w:r>
      <w:r>
        <w:rPr>
          <w:sz w:val="24"/>
          <w:szCs w:val="24"/>
        </w:rPr>
        <w:t xml:space="preserve"> мотопомпой</w:t>
      </w:r>
      <w:r w:rsidR="001A67B4" w:rsidRPr="009B6769">
        <w:rPr>
          <w:sz w:val="24"/>
          <w:szCs w:val="24"/>
        </w:rPr>
        <w:t>.</w:t>
      </w:r>
    </w:p>
    <w:p w:rsidR="001A67B4" w:rsidRPr="009B6769" w:rsidRDefault="001A67B4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Прежде чем приступить к перекачиванию, </w:t>
      </w:r>
      <w:r w:rsidR="009B6769">
        <w:rPr>
          <w:sz w:val="24"/>
          <w:szCs w:val="24"/>
        </w:rPr>
        <w:t>ознакомьтесь с мотопомпой и ее работой. Запомните</w:t>
      </w:r>
      <w:r w:rsidRPr="009B6769">
        <w:rPr>
          <w:sz w:val="24"/>
          <w:szCs w:val="24"/>
        </w:rPr>
        <w:t>, что делать в случае возникновения чрезвычайных ситуаций.</w:t>
      </w:r>
    </w:p>
    <w:p w:rsidR="004A3A39" w:rsidRDefault="004A3A39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1A67B4" w:rsidRPr="009B6769" w:rsidRDefault="001A67B4" w:rsidP="00B96E1B">
      <w:pPr>
        <w:spacing w:after="0" w:line="276" w:lineRule="auto"/>
        <w:jc w:val="both"/>
        <w:rPr>
          <w:b/>
          <w:sz w:val="24"/>
          <w:szCs w:val="24"/>
        </w:rPr>
      </w:pPr>
      <w:r w:rsidRPr="009B6769">
        <w:rPr>
          <w:b/>
          <w:sz w:val="24"/>
          <w:szCs w:val="24"/>
        </w:rPr>
        <w:t>Рычаг топливного клапана</w:t>
      </w:r>
    </w:p>
    <w:p w:rsidR="00652720" w:rsidRDefault="00652720" w:rsidP="00B96E1B">
      <w:pPr>
        <w:spacing w:after="0" w:line="276" w:lineRule="auto"/>
        <w:jc w:val="both"/>
        <w:rPr>
          <w:sz w:val="24"/>
          <w:szCs w:val="24"/>
        </w:rPr>
      </w:pPr>
    </w:p>
    <w:p w:rsidR="001A67B4" w:rsidRPr="009B6769" w:rsidRDefault="001A67B4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Топливный клапан открывает и закрывает </w:t>
      </w:r>
      <w:r w:rsidR="004A3A39">
        <w:rPr>
          <w:sz w:val="24"/>
          <w:szCs w:val="24"/>
        </w:rPr>
        <w:t>бензопровод, соединяющий топливный бак и карбюратор</w:t>
      </w:r>
      <w:r w:rsidRPr="009B6769">
        <w:rPr>
          <w:sz w:val="24"/>
          <w:szCs w:val="24"/>
        </w:rPr>
        <w:t>.</w:t>
      </w:r>
    </w:p>
    <w:p w:rsidR="001A67B4" w:rsidRPr="009B6769" w:rsidRDefault="001A67B4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Рычаг топливного клапана должен быть в положении ON</w:t>
      </w:r>
      <w:r w:rsidR="00D617DF">
        <w:rPr>
          <w:sz w:val="24"/>
          <w:szCs w:val="24"/>
        </w:rPr>
        <w:t xml:space="preserve"> (открыто)</w:t>
      </w:r>
      <w:r w:rsidRPr="009B6769">
        <w:rPr>
          <w:sz w:val="24"/>
          <w:szCs w:val="24"/>
        </w:rPr>
        <w:t>, чтобы двигатель работал.</w:t>
      </w:r>
    </w:p>
    <w:p w:rsidR="003B7A60" w:rsidRDefault="001A67B4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Ког</w:t>
      </w:r>
      <w:r w:rsidR="004A3A39">
        <w:rPr>
          <w:sz w:val="24"/>
          <w:szCs w:val="24"/>
        </w:rPr>
        <w:t>да двигатель не используется, установи</w:t>
      </w:r>
      <w:r w:rsidRPr="009B6769">
        <w:rPr>
          <w:sz w:val="24"/>
          <w:szCs w:val="24"/>
        </w:rPr>
        <w:t>те рычаг топливного клапана в положении OFF</w:t>
      </w:r>
      <w:r w:rsidR="00D617DF">
        <w:rPr>
          <w:sz w:val="24"/>
          <w:szCs w:val="24"/>
        </w:rPr>
        <w:t xml:space="preserve"> (закрыто)</w:t>
      </w:r>
      <w:r w:rsidRPr="009B6769">
        <w:rPr>
          <w:sz w:val="24"/>
          <w:szCs w:val="24"/>
        </w:rPr>
        <w:t xml:space="preserve">, чтобы предотвратить </w:t>
      </w:r>
      <w:r w:rsidR="00301082">
        <w:rPr>
          <w:sz w:val="24"/>
          <w:szCs w:val="24"/>
        </w:rPr>
        <w:t>попадание</w:t>
      </w:r>
      <w:r w:rsidRPr="009B6769">
        <w:rPr>
          <w:sz w:val="24"/>
          <w:szCs w:val="24"/>
        </w:rPr>
        <w:t xml:space="preserve"> </w:t>
      </w:r>
      <w:r w:rsidR="00301082">
        <w:rPr>
          <w:sz w:val="24"/>
          <w:szCs w:val="24"/>
        </w:rPr>
        <w:t>топлива в карбюратор</w:t>
      </w:r>
      <w:r w:rsidRPr="009B6769">
        <w:rPr>
          <w:sz w:val="24"/>
          <w:szCs w:val="24"/>
        </w:rPr>
        <w:t xml:space="preserve"> и снизить вероятность утечки топлива.</w:t>
      </w:r>
    </w:p>
    <w:p w:rsidR="00652720" w:rsidRPr="009B6769" w:rsidRDefault="00652720" w:rsidP="00B96E1B">
      <w:pPr>
        <w:spacing w:after="0" w:line="276" w:lineRule="auto"/>
        <w:jc w:val="both"/>
        <w:rPr>
          <w:sz w:val="24"/>
          <w:szCs w:val="24"/>
        </w:rPr>
      </w:pPr>
    </w:p>
    <w:p w:rsidR="001A67B4" w:rsidRPr="009B6769" w:rsidRDefault="009B6769" w:rsidP="00B96E1B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73020" cy="1988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A39" w:rsidRDefault="004A3A39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652720" w:rsidRDefault="00652720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9C72D4" w:rsidRPr="009B6769" w:rsidRDefault="009C72D4" w:rsidP="00B96E1B">
      <w:pPr>
        <w:spacing w:after="0" w:line="276" w:lineRule="auto"/>
        <w:jc w:val="both"/>
        <w:rPr>
          <w:b/>
          <w:sz w:val="24"/>
          <w:szCs w:val="24"/>
        </w:rPr>
      </w:pPr>
      <w:r w:rsidRPr="009B6769">
        <w:rPr>
          <w:b/>
          <w:sz w:val="24"/>
          <w:szCs w:val="24"/>
        </w:rPr>
        <w:t>Выключатель зажигания</w:t>
      </w:r>
    </w:p>
    <w:p w:rsidR="00652720" w:rsidRDefault="00652720" w:rsidP="00B96E1B">
      <w:pPr>
        <w:spacing w:after="0" w:line="276" w:lineRule="auto"/>
        <w:jc w:val="both"/>
        <w:rPr>
          <w:sz w:val="24"/>
          <w:szCs w:val="24"/>
        </w:rPr>
      </w:pPr>
    </w:p>
    <w:p w:rsidR="009C72D4" w:rsidRPr="009B6769" w:rsidRDefault="009C72D4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Замок зажигания управляет системой зажигания.</w:t>
      </w:r>
    </w:p>
    <w:p w:rsidR="009C72D4" w:rsidRPr="009B6769" w:rsidRDefault="009C72D4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Выключатель зажигания должен быть в положении ON</w:t>
      </w:r>
      <w:r w:rsidR="00D617DF">
        <w:rPr>
          <w:sz w:val="24"/>
          <w:szCs w:val="24"/>
        </w:rPr>
        <w:t xml:space="preserve"> (вкл.)</w:t>
      </w:r>
      <w:r w:rsidRPr="009B6769">
        <w:rPr>
          <w:sz w:val="24"/>
          <w:szCs w:val="24"/>
        </w:rPr>
        <w:t>, чтобы двигатель работал.</w:t>
      </w:r>
    </w:p>
    <w:p w:rsidR="009C72D4" w:rsidRDefault="009C72D4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При повороте ключа зажигания в положение OFF</w:t>
      </w:r>
      <w:r w:rsidR="00D617DF">
        <w:rPr>
          <w:sz w:val="24"/>
          <w:szCs w:val="24"/>
        </w:rPr>
        <w:t xml:space="preserve"> (выкл.)</w:t>
      </w:r>
      <w:r w:rsidRPr="009B6769">
        <w:rPr>
          <w:sz w:val="24"/>
          <w:szCs w:val="24"/>
        </w:rPr>
        <w:t xml:space="preserve"> двигатель останавливается.</w:t>
      </w:r>
    </w:p>
    <w:p w:rsidR="00652720" w:rsidRPr="009B6769" w:rsidRDefault="00652720" w:rsidP="00B96E1B">
      <w:pPr>
        <w:spacing w:after="0" w:line="276" w:lineRule="auto"/>
        <w:jc w:val="both"/>
        <w:rPr>
          <w:sz w:val="24"/>
          <w:szCs w:val="24"/>
        </w:rPr>
      </w:pPr>
    </w:p>
    <w:p w:rsidR="009C72D4" w:rsidRPr="009B6769" w:rsidRDefault="00F129B3" w:rsidP="00B96E1B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24175" cy="186055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32" w:rsidRDefault="00726832" w:rsidP="00B96E1B">
      <w:pPr>
        <w:spacing w:after="0" w:line="276" w:lineRule="auto"/>
        <w:jc w:val="both"/>
        <w:rPr>
          <w:sz w:val="24"/>
          <w:szCs w:val="24"/>
        </w:rPr>
      </w:pPr>
    </w:p>
    <w:p w:rsidR="00652720" w:rsidRDefault="00652720" w:rsidP="00B96E1B">
      <w:pPr>
        <w:spacing w:after="0" w:line="276" w:lineRule="auto"/>
        <w:jc w:val="both"/>
        <w:rPr>
          <w:sz w:val="24"/>
          <w:szCs w:val="24"/>
        </w:rPr>
      </w:pPr>
    </w:p>
    <w:p w:rsidR="00652720" w:rsidRDefault="00652720" w:rsidP="00B96E1B">
      <w:pPr>
        <w:spacing w:after="0" w:line="276" w:lineRule="auto"/>
        <w:jc w:val="both"/>
        <w:rPr>
          <w:sz w:val="24"/>
          <w:szCs w:val="24"/>
        </w:rPr>
      </w:pPr>
    </w:p>
    <w:p w:rsidR="00652720" w:rsidRDefault="00652720" w:rsidP="00B96E1B">
      <w:pPr>
        <w:spacing w:after="0" w:line="276" w:lineRule="auto"/>
        <w:jc w:val="both"/>
        <w:rPr>
          <w:sz w:val="24"/>
          <w:szCs w:val="24"/>
        </w:rPr>
      </w:pPr>
    </w:p>
    <w:p w:rsidR="000506B7" w:rsidRPr="009B6769" w:rsidRDefault="003D703C" w:rsidP="00B96E1B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Рычаг воздушной заслонки</w:t>
      </w:r>
    </w:p>
    <w:p w:rsidR="000506B7" w:rsidRPr="009B6769" w:rsidRDefault="000506B7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Рычаг воздушной заслонки открывает и закрывает воздушную заслонку в карбюраторе. Положение ЗАКРЫТО обогащает топливную смесь для запуска холодного двигателя.</w:t>
      </w:r>
    </w:p>
    <w:p w:rsidR="00726832" w:rsidRPr="009B6769" w:rsidRDefault="000506B7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Положение ОТКРЫТО </w:t>
      </w:r>
      <w:r w:rsidR="00697C40">
        <w:rPr>
          <w:sz w:val="24"/>
          <w:szCs w:val="24"/>
        </w:rPr>
        <w:t>используется</w:t>
      </w:r>
      <w:r w:rsidRPr="009B6769">
        <w:rPr>
          <w:sz w:val="24"/>
          <w:szCs w:val="24"/>
        </w:rPr>
        <w:t xml:space="preserve"> для работы</w:t>
      </w:r>
      <w:r w:rsidR="00697C40">
        <w:rPr>
          <w:sz w:val="24"/>
          <w:szCs w:val="24"/>
        </w:rPr>
        <w:t xml:space="preserve"> двигателя</w:t>
      </w:r>
      <w:r w:rsidRPr="009B6769">
        <w:rPr>
          <w:sz w:val="24"/>
          <w:szCs w:val="24"/>
        </w:rPr>
        <w:t xml:space="preserve"> после запуска и повторного запуска прогретого двигателя.</w:t>
      </w:r>
    </w:p>
    <w:p w:rsidR="000506B7" w:rsidRPr="009B6769" w:rsidRDefault="00697C40" w:rsidP="00B96E1B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61970" cy="1839595"/>
            <wp:effectExtent l="0" t="0" r="508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C40" w:rsidRDefault="00697C40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0F1F3A" w:rsidRPr="009B6769" w:rsidRDefault="003D703C" w:rsidP="00B96E1B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Рычаг дроссельной заслонки</w:t>
      </w:r>
    </w:p>
    <w:p w:rsidR="000F1F3A" w:rsidRPr="009B6769" w:rsidRDefault="007A3470" w:rsidP="00B96E1B">
      <w:pPr>
        <w:spacing w:after="0" w:line="276" w:lineRule="auto"/>
        <w:jc w:val="both"/>
        <w:rPr>
          <w:sz w:val="24"/>
          <w:szCs w:val="24"/>
        </w:rPr>
      </w:pPr>
      <w:r w:rsidRPr="007A3470">
        <w:rPr>
          <w:sz w:val="24"/>
          <w:szCs w:val="24"/>
        </w:rPr>
        <w:t>Рычаг дроссельной заслонки</w:t>
      </w:r>
      <w:r>
        <w:rPr>
          <w:sz w:val="24"/>
          <w:szCs w:val="24"/>
        </w:rPr>
        <w:t xml:space="preserve"> </w:t>
      </w:r>
      <w:r w:rsidR="000F1F3A" w:rsidRPr="009B6769">
        <w:rPr>
          <w:sz w:val="24"/>
          <w:szCs w:val="24"/>
        </w:rPr>
        <w:t>регулирует скорость</w:t>
      </w:r>
      <w:r>
        <w:rPr>
          <w:sz w:val="24"/>
          <w:szCs w:val="24"/>
        </w:rPr>
        <w:t xml:space="preserve"> оборотов</w:t>
      </w:r>
      <w:r w:rsidR="000F1F3A" w:rsidRPr="009B6769">
        <w:rPr>
          <w:sz w:val="24"/>
          <w:szCs w:val="24"/>
        </w:rPr>
        <w:t xml:space="preserve"> двигателя.</w:t>
      </w:r>
    </w:p>
    <w:p w:rsidR="000F1F3A" w:rsidRPr="009B6769" w:rsidRDefault="000F1F3A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Перемещение </w:t>
      </w:r>
      <w:r w:rsidR="007A3470">
        <w:rPr>
          <w:sz w:val="24"/>
          <w:szCs w:val="24"/>
        </w:rPr>
        <w:t>р</w:t>
      </w:r>
      <w:r w:rsidR="007A3470" w:rsidRPr="007A3470">
        <w:rPr>
          <w:sz w:val="24"/>
          <w:szCs w:val="24"/>
        </w:rPr>
        <w:t>ычаг</w:t>
      </w:r>
      <w:r w:rsidR="007A3470">
        <w:rPr>
          <w:sz w:val="24"/>
          <w:szCs w:val="24"/>
        </w:rPr>
        <w:t>а</w:t>
      </w:r>
      <w:r w:rsidR="007A3470" w:rsidRPr="007A3470">
        <w:rPr>
          <w:sz w:val="24"/>
          <w:szCs w:val="24"/>
        </w:rPr>
        <w:t xml:space="preserve"> дроссельной заслонки</w:t>
      </w:r>
      <w:r w:rsidR="007A3470">
        <w:rPr>
          <w:sz w:val="24"/>
          <w:szCs w:val="24"/>
        </w:rPr>
        <w:t xml:space="preserve"> </w:t>
      </w:r>
      <w:r w:rsidRPr="009B6769">
        <w:rPr>
          <w:sz w:val="24"/>
          <w:szCs w:val="24"/>
        </w:rPr>
        <w:t>в указанном направлении заставляет двигатель работать быстрее или медленнее.</w:t>
      </w:r>
    </w:p>
    <w:p w:rsidR="000506B7" w:rsidRPr="009B6769" w:rsidRDefault="007A3470" w:rsidP="00B96E1B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Производительность мотопомпы</w:t>
      </w:r>
      <w:r w:rsidR="000F1F3A" w:rsidRPr="009B6769">
        <w:rPr>
          <w:sz w:val="24"/>
          <w:szCs w:val="24"/>
        </w:rPr>
        <w:t xml:space="preserve"> регулируется </w:t>
      </w:r>
      <w:r>
        <w:rPr>
          <w:sz w:val="24"/>
          <w:szCs w:val="24"/>
        </w:rPr>
        <w:t>рычагом</w:t>
      </w:r>
      <w:r w:rsidRPr="007A3470">
        <w:rPr>
          <w:sz w:val="24"/>
          <w:szCs w:val="24"/>
        </w:rPr>
        <w:t xml:space="preserve"> дроссельной заслонки</w:t>
      </w:r>
      <w:r w:rsidR="000F1F3A" w:rsidRPr="009B6769">
        <w:rPr>
          <w:sz w:val="24"/>
          <w:szCs w:val="24"/>
        </w:rPr>
        <w:t xml:space="preserve">. При максимальном положении </w:t>
      </w:r>
      <w:r w:rsidRPr="007A3470">
        <w:rPr>
          <w:sz w:val="24"/>
          <w:szCs w:val="24"/>
        </w:rPr>
        <w:t xml:space="preserve">рычага дроссельной заслонки </w:t>
      </w:r>
      <w:r w:rsidR="000F1F3A" w:rsidRPr="009B6769">
        <w:rPr>
          <w:sz w:val="24"/>
          <w:szCs w:val="24"/>
        </w:rPr>
        <w:t>обеспечивает</w:t>
      </w:r>
      <w:r>
        <w:rPr>
          <w:sz w:val="24"/>
          <w:szCs w:val="24"/>
        </w:rPr>
        <w:t>ся</w:t>
      </w:r>
      <w:r w:rsidR="000F1F3A" w:rsidRPr="009B6769">
        <w:rPr>
          <w:sz w:val="24"/>
          <w:szCs w:val="24"/>
        </w:rPr>
        <w:t xml:space="preserve"> максимальный выходной объем. Перемещение </w:t>
      </w:r>
      <w:r w:rsidRPr="007A3470">
        <w:rPr>
          <w:sz w:val="24"/>
          <w:szCs w:val="24"/>
        </w:rPr>
        <w:t xml:space="preserve">рычага дроссельной заслонки </w:t>
      </w:r>
      <w:r w:rsidR="000F1F3A" w:rsidRPr="009B6769">
        <w:rPr>
          <w:sz w:val="24"/>
          <w:szCs w:val="24"/>
        </w:rPr>
        <w:t>в положение холостого хо</w:t>
      </w:r>
      <w:r>
        <w:rPr>
          <w:sz w:val="24"/>
          <w:szCs w:val="24"/>
        </w:rPr>
        <w:t>да уменьшит выходной объем мотопомпы</w:t>
      </w:r>
      <w:r w:rsidR="000F1F3A" w:rsidRPr="009B6769">
        <w:rPr>
          <w:sz w:val="24"/>
          <w:szCs w:val="24"/>
        </w:rPr>
        <w:t>.</w:t>
      </w:r>
    </w:p>
    <w:p w:rsidR="000F1F3A" w:rsidRDefault="007A3470" w:rsidP="00B96E1B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00655" cy="1541780"/>
            <wp:effectExtent l="0" t="0" r="444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486" w:rsidRPr="009B6769" w:rsidRDefault="00B64486" w:rsidP="00B96E1B">
      <w:pPr>
        <w:spacing w:after="0" w:line="276" w:lineRule="auto"/>
        <w:jc w:val="both"/>
        <w:rPr>
          <w:sz w:val="24"/>
          <w:szCs w:val="24"/>
        </w:rPr>
      </w:pPr>
    </w:p>
    <w:p w:rsidR="000F1F3A" w:rsidRPr="009B6769" w:rsidRDefault="00B64486" w:rsidP="00B96E1B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Рукоятка ручного стартера</w:t>
      </w:r>
    </w:p>
    <w:p w:rsidR="000F1F3A" w:rsidRPr="009B6769" w:rsidRDefault="000F1F3A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Потянув за рукоятку ручного стартера, ручной пусковой механизм запускает двигатель.</w:t>
      </w:r>
    </w:p>
    <w:p w:rsidR="000F1F3A" w:rsidRDefault="007D1FAB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noProof/>
          <w:sz w:val="24"/>
          <w:szCs w:val="24"/>
          <w:lang w:eastAsia="ru-RU"/>
        </w:rPr>
        <w:drawing>
          <wp:inline distT="0" distB="0" distL="0" distR="0">
            <wp:extent cx="2857500" cy="16573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A39" w:rsidRDefault="004A3A39" w:rsidP="00B96E1B">
      <w:pPr>
        <w:spacing w:after="0" w:line="276" w:lineRule="auto"/>
        <w:jc w:val="both"/>
        <w:rPr>
          <w:sz w:val="24"/>
          <w:szCs w:val="24"/>
        </w:rPr>
      </w:pPr>
    </w:p>
    <w:p w:rsidR="00B03EA2" w:rsidRPr="009B6769" w:rsidRDefault="00B03EA2" w:rsidP="00B96E1B">
      <w:pPr>
        <w:jc w:val="both"/>
        <w:rPr>
          <w:sz w:val="32"/>
          <w:szCs w:val="32"/>
        </w:rPr>
      </w:pPr>
      <w:r w:rsidRPr="009B6769">
        <w:rPr>
          <w:sz w:val="32"/>
          <w:szCs w:val="32"/>
        </w:rPr>
        <w:t>4. ПРОВЕРКА ПЕРЕД ЭКСПЛУАТАЦИЕЙ</w:t>
      </w:r>
    </w:p>
    <w:p w:rsidR="00B03EA2" w:rsidRPr="009B6769" w:rsidRDefault="00A66B7C" w:rsidP="00B96E1B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Используйте мотопомпу только по назначению. Эта мотопомпа</w:t>
      </w:r>
      <w:r w:rsidR="00B03EA2" w:rsidRPr="009B6769">
        <w:rPr>
          <w:sz w:val="24"/>
          <w:szCs w:val="24"/>
        </w:rPr>
        <w:t xml:space="preserve"> предназначен</w:t>
      </w:r>
      <w:r>
        <w:rPr>
          <w:sz w:val="24"/>
          <w:szCs w:val="24"/>
        </w:rPr>
        <w:t>а</w:t>
      </w:r>
      <w:r w:rsidR="00B03EA2" w:rsidRPr="009B6769">
        <w:rPr>
          <w:sz w:val="24"/>
          <w:szCs w:val="24"/>
        </w:rPr>
        <w:t xml:space="preserve"> для перекачивания только пресной воды, не предназначенной для потребления человеком.</w:t>
      </w:r>
    </w:p>
    <w:p w:rsidR="00B03EA2" w:rsidRDefault="00B03EA2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Для вашей безопасности и для максимального увеличения срока службы вашего оборудования очень важно уделить несколько минут </w:t>
      </w:r>
      <w:r w:rsidR="00A66B7C">
        <w:rPr>
          <w:sz w:val="24"/>
          <w:szCs w:val="24"/>
        </w:rPr>
        <w:t>для проверки его состояния</w:t>
      </w:r>
      <w:r w:rsidR="00A66B7C" w:rsidRPr="00A66B7C">
        <w:t xml:space="preserve"> </w:t>
      </w:r>
      <w:r w:rsidR="00A66B7C" w:rsidRPr="00A66B7C">
        <w:rPr>
          <w:sz w:val="24"/>
          <w:szCs w:val="24"/>
        </w:rPr>
        <w:t>перед тем, как приступить к работе</w:t>
      </w:r>
      <w:r w:rsidRPr="009B6769">
        <w:rPr>
          <w:sz w:val="24"/>
          <w:szCs w:val="24"/>
        </w:rPr>
        <w:t xml:space="preserve">. </w:t>
      </w:r>
      <w:r w:rsidR="00A66B7C">
        <w:rPr>
          <w:sz w:val="24"/>
          <w:szCs w:val="24"/>
        </w:rPr>
        <w:t>Прежде чем эксплуатировать мотопомпу</w:t>
      </w:r>
      <w:r w:rsidRPr="009B6769">
        <w:rPr>
          <w:sz w:val="24"/>
          <w:szCs w:val="24"/>
        </w:rPr>
        <w:t>, обязательно устраните любую обнаруженную проблему или обратитесь к дилеру по обслуживанию для ее устранения.</w:t>
      </w:r>
    </w:p>
    <w:p w:rsidR="00B96E1B" w:rsidRPr="009B6769" w:rsidRDefault="00B96E1B" w:rsidP="00B96E1B">
      <w:pPr>
        <w:spacing w:after="0" w:line="276" w:lineRule="auto"/>
        <w:jc w:val="both"/>
        <w:rPr>
          <w:sz w:val="24"/>
          <w:szCs w:val="24"/>
        </w:rPr>
      </w:pPr>
    </w:p>
    <w:p w:rsidR="00B03EA2" w:rsidRPr="009B6769" w:rsidRDefault="00A66B7C" w:rsidP="00B96E1B">
      <w:pPr>
        <w:spacing w:after="0" w:line="276" w:lineRule="auto"/>
        <w:jc w:val="both"/>
        <w:rPr>
          <w:b/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26465616" wp14:editId="73613E4A">
            <wp:simplePos x="0" y="0"/>
            <wp:positionH relativeFrom="column">
              <wp:posOffset>-73025</wp:posOffset>
            </wp:positionH>
            <wp:positionV relativeFrom="paragraph">
              <wp:posOffset>5125</wp:posOffset>
            </wp:positionV>
            <wp:extent cx="1249680" cy="379730"/>
            <wp:effectExtent l="0" t="0" r="7620" b="1270"/>
            <wp:wrapThrough wrapText="bothSides">
              <wp:wrapPolygon edited="0">
                <wp:start x="0" y="0"/>
                <wp:lineTo x="0" y="20589"/>
                <wp:lineTo x="21402" y="20589"/>
                <wp:lineTo x="21402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A2" w:rsidRPr="009B6769">
        <w:rPr>
          <w:b/>
          <w:sz w:val="24"/>
          <w:szCs w:val="24"/>
        </w:rPr>
        <w:t>Неправильное техни</w:t>
      </w:r>
      <w:r w:rsidR="00B96E1B">
        <w:rPr>
          <w:b/>
          <w:sz w:val="24"/>
          <w:szCs w:val="24"/>
        </w:rPr>
        <w:t>ческое обслуживание этой мотопомпы</w:t>
      </w:r>
      <w:r w:rsidR="00B03EA2" w:rsidRPr="009B6769">
        <w:rPr>
          <w:b/>
          <w:sz w:val="24"/>
          <w:szCs w:val="24"/>
        </w:rPr>
        <w:t xml:space="preserve"> или неустранение проблемы перед эксплуатацией может привести к неисправности, в результате которой вы можете получить серьезную травму.</w:t>
      </w:r>
    </w:p>
    <w:p w:rsidR="00B03EA2" w:rsidRPr="009B6769" w:rsidRDefault="00B03EA2" w:rsidP="00B96E1B">
      <w:pPr>
        <w:spacing w:after="0" w:line="276" w:lineRule="auto"/>
        <w:jc w:val="both"/>
        <w:rPr>
          <w:b/>
          <w:sz w:val="24"/>
          <w:szCs w:val="24"/>
        </w:rPr>
      </w:pPr>
      <w:r w:rsidRPr="009B6769">
        <w:rPr>
          <w:b/>
          <w:sz w:val="24"/>
          <w:szCs w:val="24"/>
        </w:rPr>
        <w:t>Всегда выполняйте предэксплуатационный осмотр перед каждой операцией и устраняйте любую проблему.</w:t>
      </w:r>
    </w:p>
    <w:p w:rsidR="00D617DF" w:rsidRDefault="00D617DF" w:rsidP="00B96E1B">
      <w:pPr>
        <w:spacing w:after="0" w:line="276" w:lineRule="auto"/>
        <w:jc w:val="both"/>
        <w:rPr>
          <w:sz w:val="24"/>
          <w:szCs w:val="24"/>
        </w:rPr>
      </w:pPr>
    </w:p>
    <w:p w:rsidR="00B03EA2" w:rsidRPr="009B6769" w:rsidRDefault="00B03EA2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Выхлопные газы содержат ядовитый угарный газ. Избегайте вдыхания выхлопных газов. Никогда не запускайте двигатель в закрытом </w:t>
      </w:r>
      <w:r w:rsidR="00D617DF">
        <w:rPr>
          <w:sz w:val="24"/>
          <w:szCs w:val="24"/>
        </w:rPr>
        <w:t>помещении</w:t>
      </w:r>
      <w:r w:rsidRPr="009B6769">
        <w:rPr>
          <w:sz w:val="24"/>
          <w:szCs w:val="24"/>
        </w:rPr>
        <w:t xml:space="preserve"> или ограниченном пространстве.</w:t>
      </w:r>
    </w:p>
    <w:p w:rsidR="00B03EA2" w:rsidRPr="009B6769" w:rsidRDefault="00B03EA2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Во из</w:t>
      </w:r>
      <w:r w:rsidR="00D617DF">
        <w:rPr>
          <w:sz w:val="24"/>
          <w:szCs w:val="24"/>
        </w:rPr>
        <w:t>бежание возгорания держите мотопомпу</w:t>
      </w:r>
      <w:r w:rsidRPr="009B6769">
        <w:rPr>
          <w:sz w:val="24"/>
          <w:szCs w:val="24"/>
        </w:rPr>
        <w:t xml:space="preserve"> </w:t>
      </w:r>
      <w:r w:rsidR="00D617DF">
        <w:rPr>
          <w:sz w:val="24"/>
          <w:szCs w:val="24"/>
        </w:rPr>
        <w:t>на расстоянии не менее 1 метра</w:t>
      </w:r>
      <w:r w:rsidRPr="009B6769">
        <w:rPr>
          <w:sz w:val="24"/>
          <w:szCs w:val="24"/>
        </w:rPr>
        <w:t xml:space="preserve"> от стен здания и другого оборудования во время работы. Не размещайте легковоспламеняющиеся предметы вблизи двигателя.</w:t>
      </w:r>
    </w:p>
    <w:p w:rsidR="00B03EA2" w:rsidRPr="009B6769" w:rsidRDefault="00B03EA2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Перед началом предэксплуатационн</w:t>
      </w:r>
      <w:r w:rsidR="00D617DF">
        <w:rPr>
          <w:sz w:val="24"/>
          <w:szCs w:val="24"/>
        </w:rPr>
        <w:t>ых проверок убедитесь, что мотопомпа</w:t>
      </w:r>
      <w:r w:rsidRPr="009B6769">
        <w:rPr>
          <w:sz w:val="24"/>
          <w:szCs w:val="24"/>
        </w:rPr>
        <w:t xml:space="preserve"> находится на ровной поверхности, а ключ зажигания находится в положении OFF</w:t>
      </w:r>
      <w:r w:rsidR="00B62ECB">
        <w:rPr>
          <w:sz w:val="24"/>
          <w:szCs w:val="24"/>
        </w:rPr>
        <w:t xml:space="preserve"> (выкл</w:t>
      </w:r>
      <w:r w:rsidR="00D617DF">
        <w:rPr>
          <w:sz w:val="24"/>
          <w:szCs w:val="24"/>
        </w:rPr>
        <w:t>.)</w:t>
      </w:r>
      <w:r w:rsidRPr="009B6769">
        <w:rPr>
          <w:sz w:val="24"/>
          <w:szCs w:val="24"/>
        </w:rPr>
        <w:t>.</w:t>
      </w:r>
    </w:p>
    <w:p w:rsidR="00D617DF" w:rsidRDefault="00D617DF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B03EA2" w:rsidRPr="009B6769" w:rsidRDefault="004E61D2" w:rsidP="00B96E1B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Проверка</w:t>
      </w:r>
      <w:r w:rsidR="00B62ECB">
        <w:rPr>
          <w:b/>
          <w:sz w:val="24"/>
          <w:szCs w:val="24"/>
        </w:rPr>
        <w:t xml:space="preserve"> обще</w:t>
      </w:r>
      <w:r>
        <w:rPr>
          <w:b/>
          <w:sz w:val="24"/>
          <w:szCs w:val="24"/>
        </w:rPr>
        <w:t>го состояния</w:t>
      </w:r>
      <w:r w:rsidR="00B62ECB">
        <w:rPr>
          <w:b/>
          <w:sz w:val="24"/>
          <w:szCs w:val="24"/>
        </w:rPr>
        <w:t xml:space="preserve"> мотопомпы</w:t>
      </w:r>
    </w:p>
    <w:p w:rsidR="00B03EA2" w:rsidRPr="009B6769" w:rsidRDefault="00B62ECB" w:rsidP="00B96E1B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Осмотрите мотопомпу вокруг и под ней</w:t>
      </w:r>
      <w:r w:rsidR="00B03EA2" w:rsidRPr="009B6769">
        <w:rPr>
          <w:sz w:val="24"/>
          <w:szCs w:val="24"/>
        </w:rPr>
        <w:t xml:space="preserve"> на предмет утечек масла или бензина.</w:t>
      </w:r>
    </w:p>
    <w:p w:rsidR="00B03EA2" w:rsidRPr="009B6769" w:rsidRDefault="00B03EA2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Удалите чрезмерную грязь или мусор, особенно вокруг глушителя двигателя и ручного стартера.</w:t>
      </w:r>
    </w:p>
    <w:p w:rsidR="00B03EA2" w:rsidRPr="009B6769" w:rsidRDefault="00B62ECB" w:rsidP="00B96E1B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Осмотрите на</w:t>
      </w:r>
      <w:r w:rsidR="00B03EA2" w:rsidRPr="009B6769">
        <w:rPr>
          <w:sz w:val="24"/>
          <w:szCs w:val="24"/>
        </w:rPr>
        <w:t xml:space="preserve"> признаки повреждения.</w:t>
      </w:r>
    </w:p>
    <w:p w:rsidR="00B03EA2" w:rsidRPr="009B6769" w:rsidRDefault="00B03EA2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Убедитесь, что все гайки, болты, винты, соединители шлангов и хомуты затянуты.</w:t>
      </w:r>
    </w:p>
    <w:p w:rsidR="00D617DF" w:rsidRDefault="00D617DF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B03EA2" w:rsidRPr="009B6769" w:rsidRDefault="004E61D2" w:rsidP="00B96E1B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Проверка всасывающего и нагнетательного шлангов</w:t>
      </w:r>
    </w:p>
    <w:p w:rsidR="00B03EA2" w:rsidRPr="009B6769" w:rsidRDefault="00B03EA2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Проверьте общее состояние шлангов. Перед подсое</w:t>
      </w:r>
      <w:r w:rsidR="00A876BC">
        <w:rPr>
          <w:sz w:val="24"/>
          <w:szCs w:val="24"/>
        </w:rPr>
        <w:t>динением шлангов к насосной части</w:t>
      </w:r>
      <w:r w:rsidRPr="009B6769">
        <w:rPr>
          <w:sz w:val="24"/>
          <w:szCs w:val="24"/>
        </w:rPr>
        <w:t xml:space="preserve"> убедитесь, что шланги находятся в рабочем состоянии. Помните, что всасывающий шланг должен иметь усиленную конструкцию, чтобы предотвратить смятие шланга.</w:t>
      </w:r>
    </w:p>
    <w:p w:rsidR="000F1F3A" w:rsidRPr="009B6769" w:rsidRDefault="00B03EA2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Убедитесь, что </w:t>
      </w:r>
      <w:r w:rsidRPr="006023DA">
        <w:rPr>
          <w:sz w:val="24"/>
          <w:szCs w:val="24"/>
        </w:rPr>
        <w:t>уп</w:t>
      </w:r>
      <w:r w:rsidR="006023DA" w:rsidRPr="006023DA">
        <w:rPr>
          <w:sz w:val="24"/>
          <w:szCs w:val="24"/>
        </w:rPr>
        <w:t>лотнительная шайба в соединительной муфте</w:t>
      </w:r>
      <w:r w:rsidRPr="006023DA">
        <w:rPr>
          <w:sz w:val="24"/>
          <w:szCs w:val="24"/>
        </w:rPr>
        <w:t xml:space="preserve"> всасывающего шланга находится в хорошем состоянии </w:t>
      </w:r>
      <w:r w:rsidRPr="00B77612">
        <w:rPr>
          <w:sz w:val="24"/>
          <w:szCs w:val="24"/>
        </w:rPr>
        <w:t>(см. стр. 13).</w:t>
      </w:r>
    </w:p>
    <w:p w:rsidR="004F6373" w:rsidRPr="009B6769" w:rsidRDefault="006023DA" w:rsidP="00B96E1B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Убедитесь, что соединительные муфты для</w:t>
      </w:r>
      <w:r w:rsidR="004F6373" w:rsidRPr="009B6769">
        <w:rPr>
          <w:sz w:val="24"/>
          <w:szCs w:val="24"/>
        </w:rPr>
        <w:t xml:space="preserve"> шлангов и хомуты надежно установлены (</w:t>
      </w:r>
      <w:r w:rsidR="004F6373" w:rsidRPr="00B77612">
        <w:rPr>
          <w:sz w:val="24"/>
          <w:szCs w:val="24"/>
        </w:rPr>
        <w:t>см. стр. 13 и 14</w:t>
      </w:r>
      <w:r w:rsidR="004F6373" w:rsidRPr="009B6769">
        <w:rPr>
          <w:sz w:val="24"/>
          <w:szCs w:val="24"/>
        </w:rPr>
        <w:t>).</w:t>
      </w:r>
    </w:p>
    <w:p w:rsidR="004F6373" w:rsidRPr="009B6769" w:rsidRDefault="004F6373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Убедитесь, что сетчатый фильтр находится в хорошем состоянии и установлен на всасывающем шланге (</w:t>
      </w:r>
      <w:r w:rsidRPr="00B77612">
        <w:rPr>
          <w:sz w:val="24"/>
          <w:szCs w:val="24"/>
        </w:rPr>
        <w:t>см. стр. 13</w:t>
      </w:r>
      <w:r w:rsidRPr="009B6769">
        <w:rPr>
          <w:sz w:val="24"/>
          <w:szCs w:val="24"/>
        </w:rPr>
        <w:t>).</w:t>
      </w:r>
    </w:p>
    <w:p w:rsidR="00D617DF" w:rsidRDefault="00D617DF" w:rsidP="00B96E1B">
      <w:pPr>
        <w:spacing w:after="0" w:line="276" w:lineRule="auto"/>
        <w:jc w:val="both"/>
        <w:rPr>
          <w:sz w:val="24"/>
          <w:szCs w:val="24"/>
        </w:rPr>
      </w:pPr>
    </w:p>
    <w:p w:rsidR="004F6373" w:rsidRPr="00D617DF" w:rsidRDefault="004E61D2" w:rsidP="00B96E1B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ПРОВЕРКА</w:t>
      </w:r>
      <w:r w:rsidR="004F6373" w:rsidRPr="00D617DF">
        <w:rPr>
          <w:b/>
          <w:sz w:val="24"/>
          <w:szCs w:val="24"/>
        </w:rPr>
        <w:t xml:space="preserve"> УРОВ</w:t>
      </w:r>
      <w:r>
        <w:rPr>
          <w:b/>
          <w:sz w:val="24"/>
          <w:szCs w:val="24"/>
        </w:rPr>
        <w:t>ЕНЯ</w:t>
      </w:r>
      <w:r w:rsidR="004F6373" w:rsidRPr="00D617DF">
        <w:rPr>
          <w:b/>
          <w:sz w:val="24"/>
          <w:szCs w:val="24"/>
        </w:rPr>
        <w:t xml:space="preserve"> МОТОРНОГО МАСЛА</w:t>
      </w:r>
    </w:p>
    <w:p w:rsidR="004F6373" w:rsidRPr="009B6769" w:rsidRDefault="004F6373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Проверяйте уровень моторного масла при остановленном двигателе и </w:t>
      </w:r>
      <w:r w:rsidR="00D539E9">
        <w:rPr>
          <w:sz w:val="24"/>
          <w:szCs w:val="24"/>
        </w:rPr>
        <w:t xml:space="preserve">установленной </w:t>
      </w:r>
      <w:r w:rsidRPr="009B6769">
        <w:rPr>
          <w:sz w:val="24"/>
          <w:szCs w:val="24"/>
        </w:rPr>
        <w:t>в горизонтальном положении</w:t>
      </w:r>
      <w:r w:rsidR="00D539E9">
        <w:rPr>
          <w:sz w:val="24"/>
          <w:szCs w:val="24"/>
        </w:rPr>
        <w:t xml:space="preserve"> на ровной площадке мотопомпе</w:t>
      </w:r>
      <w:r w:rsidRPr="009B6769">
        <w:rPr>
          <w:sz w:val="24"/>
          <w:szCs w:val="24"/>
        </w:rPr>
        <w:t>.</w:t>
      </w:r>
    </w:p>
    <w:p w:rsidR="004F6373" w:rsidRPr="009B6769" w:rsidRDefault="004F6373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1. Снимите</w:t>
      </w:r>
      <w:r w:rsidR="00D539E9">
        <w:rPr>
          <w:sz w:val="24"/>
          <w:szCs w:val="24"/>
        </w:rPr>
        <w:t xml:space="preserve"> крышку маслозаливной горловины с </w:t>
      </w:r>
      <w:r w:rsidRPr="009B6769">
        <w:rPr>
          <w:sz w:val="24"/>
          <w:szCs w:val="24"/>
        </w:rPr>
        <w:t>щуп</w:t>
      </w:r>
      <w:r w:rsidR="00D539E9">
        <w:rPr>
          <w:sz w:val="24"/>
          <w:szCs w:val="24"/>
        </w:rPr>
        <w:t>ом</w:t>
      </w:r>
      <w:r w:rsidR="00A11C83">
        <w:rPr>
          <w:sz w:val="24"/>
          <w:szCs w:val="24"/>
        </w:rPr>
        <w:t xml:space="preserve"> и протрите его</w:t>
      </w:r>
      <w:r w:rsidRPr="009B6769">
        <w:rPr>
          <w:sz w:val="24"/>
          <w:szCs w:val="24"/>
        </w:rPr>
        <w:t xml:space="preserve"> начисто.</w:t>
      </w:r>
    </w:p>
    <w:p w:rsidR="004F6373" w:rsidRPr="009B6769" w:rsidRDefault="004F6373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2. Вставьте</w:t>
      </w:r>
      <w:r w:rsidR="00A11C83">
        <w:rPr>
          <w:sz w:val="24"/>
          <w:szCs w:val="24"/>
        </w:rPr>
        <w:t xml:space="preserve"> щуп,</w:t>
      </w:r>
      <w:r w:rsidRPr="009B6769">
        <w:rPr>
          <w:sz w:val="24"/>
          <w:szCs w:val="24"/>
        </w:rPr>
        <w:t xml:space="preserve"> </w:t>
      </w:r>
      <w:r w:rsidR="00A11C83" w:rsidRPr="009B6769">
        <w:rPr>
          <w:sz w:val="24"/>
          <w:szCs w:val="24"/>
        </w:rPr>
        <w:t>не вкручивая его в заливную горловину</w:t>
      </w:r>
      <w:r w:rsidR="00A11C83">
        <w:rPr>
          <w:sz w:val="24"/>
          <w:szCs w:val="24"/>
        </w:rPr>
        <w:t>,</w:t>
      </w:r>
      <w:r w:rsidR="00A11C83" w:rsidRPr="009B6769">
        <w:rPr>
          <w:sz w:val="24"/>
          <w:szCs w:val="24"/>
        </w:rPr>
        <w:t xml:space="preserve"> </w:t>
      </w:r>
      <w:r w:rsidR="00A11C83">
        <w:rPr>
          <w:sz w:val="24"/>
          <w:szCs w:val="24"/>
        </w:rPr>
        <w:t>и извлеките</w:t>
      </w:r>
      <w:r w:rsidRPr="009B6769">
        <w:rPr>
          <w:sz w:val="24"/>
          <w:szCs w:val="24"/>
        </w:rPr>
        <w:t>. Проверьте уровень масла, указанный на щупе.</w:t>
      </w:r>
    </w:p>
    <w:p w:rsidR="004F6373" w:rsidRPr="009B6769" w:rsidRDefault="004F6373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3. Если уровень масла низкий, залейте рекомендуемое масло до края заливного отверстия (</w:t>
      </w:r>
      <w:r w:rsidRPr="00B77612">
        <w:rPr>
          <w:sz w:val="24"/>
          <w:szCs w:val="24"/>
        </w:rPr>
        <w:t>см. стр. 21</w:t>
      </w:r>
      <w:r w:rsidRPr="009B6769">
        <w:rPr>
          <w:sz w:val="24"/>
          <w:szCs w:val="24"/>
        </w:rPr>
        <w:t>).</w:t>
      </w:r>
    </w:p>
    <w:p w:rsidR="004F6373" w:rsidRPr="009B6769" w:rsidRDefault="004F6373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4. Надежно завинтите</w:t>
      </w:r>
      <w:r w:rsidR="00A11C83">
        <w:rPr>
          <w:sz w:val="24"/>
          <w:szCs w:val="24"/>
        </w:rPr>
        <w:t xml:space="preserve"> крышку маслозаливной горловины с </w:t>
      </w:r>
      <w:r w:rsidRPr="009B6769">
        <w:rPr>
          <w:sz w:val="24"/>
          <w:szCs w:val="24"/>
        </w:rPr>
        <w:t>щуп</w:t>
      </w:r>
      <w:r w:rsidR="00A11C83">
        <w:rPr>
          <w:sz w:val="24"/>
          <w:szCs w:val="24"/>
        </w:rPr>
        <w:t>ом</w:t>
      </w:r>
      <w:r w:rsidRPr="009B6769">
        <w:rPr>
          <w:sz w:val="24"/>
          <w:szCs w:val="24"/>
        </w:rPr>
        <w:t>.</w:t>
      </w:r>
    </w:p>
    <w:p w:rsidR="00CD478D" w:rsidRPr="009B6769" w:rsidRDefault="00CD478D" w:rsidP="00B96E1B">
      <w:pPr>
        <w:spacing w:after="0" w:line="276" w:lineRule="auto"/>
        <w:jc w:val="both"/>
        <w:rPr>
          <w:sz w:val="24"/>
          <w:szCs w:val="24"/>
        </w:rPr>
      </w:pPr>
    </w:p>
    <w:p w:rsidR="00CD478D" w:rsidRPr="009B6769" w:rsidRDefault="00A11C83" w:rsidP="00B96E1B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15965" cy="23495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06" w:rsidRPr="009B6769" w:rsidRDefault="00F10B06" w:rsidP="00B96E1B">
      <w:pPr>
        <w:spacing w:after="0" w:line="276" w:lineRule="auto"/>
        <w:jc w:val="both"/>
        <w:rPr>
          <w:sz w:val="24"/>
          <w:szCs w:val="24"/>
        </w:rPr>
      </w:pPr>
    </w:p>
    <w:p w:rsidR="0006136D" w:rsidRDefault="00094AA9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                               </w:t>
      </w:r>
    </w:p>
    <w:p w:rsidR="0006136D" w:rsidRDefault="0006136D" w:rsidP="00B96E1B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107595</wp:posOffset>
            </wp:positionV>
            <wp:extent cx="1249680" cy="377825"/>
            <wp:effectExtent l="0" t="0" r="7620" b="3175"/>
            <wp:wrapThrough wrapText="bothSides">
              <wp:wrapPolygon edited="0">
                <wp:start x="0" y="0"/>
                <wp:lineTo x="0" y="20692"/>
                <wp:lineTo x="21402" y="20692"/>
                <wp:lineTo x="21402" y="0"/>
                <wp:lineTo x="0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4AA9" w:rsidRPr="0006136D" w:rsidRDefault="00094AA9" w:rsidP="00B96E1B">
      <w:pPr>
        <w:spacing w:after="0" w:line="276" w:lineRule="auto"/>
        <w:jc w:val="both"/>
        <w:rPr>
          <w:b/>
          <w:sz w:val="24"/>
          <w:szCs w:val="24"/>
        </w:rPr>
      </w:pPr>
      <w:r w:rsidRPr="0006136D">
        <w:rPr>
          <w:b/>
          <w:sz w:val="24"/>
          <w:szCs w:val="24"/>
        </w:rPr>
        <w:t>Работа двигателя с низким уровнем масла может привести к повреждению двигателя.</w:t>
      </w:r>
    </w:p>
    <w:p w:rsidR="00094AA9" w:rsidRPr="009B6769" w:rsidRDefault="00094AA9" w:rsidP="00B96E1B">
      <w:pPr>
        <w:spacing w:after="0" w:line="276" w:lineRule="auto"/>
        <w:jc w:val="both"/>
        <w:rPr>
          <w:sz w:val="24"/>
          <w:szCs w:val="24"/>
        </w:rPr>
      </w:pPr>
    </w:p>
    <w:p w:rsidR="00094AA9" w:rsidRPr="009B6769" w:rsidRDefault="00094AA9" w:rsidP="00B96E1B">
      <w:pPr>
        <w:spacing w:after="0" w:line="276" w:lineRule="auto"/>
        <w:jc w:val="both"/>
        <w:rPr>
          <w:sz w:val="24"/>
          <w:szCs w:val="24"/>
        </w:rPr>
      </w:pPr>
    </w:p>
    <w:p w:rsidR="00094AA9" w:rsidRPr="009B6769" w:rsidRDefault="00094AA9" w:rsidP="00B96E1B">
      <w:pPr>
        <w:spacing w:after="0" w:line="276" w:lineRule="auto"/>
        <w:jc w:val="both"/>
        <w:rPr>
          <w:sz w:val="24"/>
          <w:szCs w:val="24"/>
        </w:rPr>
      </w:pPr>
    </w:p>
    <w:p w:rsidR="00094AA9" w:rsidRPr="009B6769" w:rsidRDefault="00094AA9" w:rsidP="00B96E1B">
      <w:pPr>
        <w:spacing w:after="0" w:line="276" w:lineRule="auto"/>
        <w:jc w:val="both"/>
        <w:rPr>
          <w:sz w:val="24"/>
          <w:szCs w:val="24"/>
        </w:rPr>
      </w:pPr>
    </w:p>
    <w:p w:rsidR="00094AA9" w:rsidRPr="00D617DF" w:rsidRDefault="00094AA9" w:rsidP="00B96E1B">
      <w:pPr>
        <w:spacing w:after="0" w:line="276" w:lineRule="auto"/>
        <w:jc w:val="both"/>
        <w:rPr>
          <w:b/>
          <w:sz w:val="24"/>
          <w:szCs w:val="24"/>
        </w:rPr>
      </w:pPr>
      <w:r w:rsidRPr="00D617DF">
        <w:rPr>
          <w:b/>
          <w:sz w:val="24"/>
          <w:szCs w:val="24"/>
        </w:rPr>
        <w:t>ПРОВЕРКА ВОЗДУШНОГО ФИЛЬТРА</w:t>
      </w:r>
    </w:p>
    <w:p w:rsidR="004F6373" w:rsidRPr="009B6769" w:rsidRDefault="00094AA9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Грязный воздушный фильтр ограничивает поток воздуха к карбюратору, снижая производительность двигателя и насоса.</w:t>
      </w:r>
    </w:p>
    <w:p w:rsidR="00F10B06" w:rsidRPr="009B6769" w:rsidRDefault="00F10B06" w:rsidP="00B96E1B">
      <w:pPr>
        <w:spacing w:after="0" w:line="276" w:lineRule="auto"/>
        <w:jc w:val="both"/>
        <w:rPr>
          <w:sz w:val="24"/>
          <w:szCs w:val="24"/>
        </w:rPr>
      </w:pPr>
    </w:p>
    <w:p w:rsidR="003A3E87" w:rsidRPr="009B6769" w:rsidRDefault="003A3E87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Снимите крышку возду</w:t>
      </w:r>
      <w:r w:rsidR="007E710C">
        <w:rPr>
          <w:sz w:val="24"/>
          <w:szCs w:val="24"/>
        </w:rPr>
        <w:t>шного фильтра</w:t>
      </w:r>
      <w:r w:rsidRPr="009B6769">
        <w:rPr>
          <w:sz w:val="24"/>
          <w:szCs w:val="24"/>
        </w:rPr>
        <w:t xml:space="preserve"> и осмотрите фильтр. Очистите или замените загрязненные фильтрующие элементы. Всегда заменяйте поврежденные фильтрующие элементы. При наличии возду</w:t>
      </w:r>
      <w:r w:rsidR="007E710C">
        <w:rPr>
          <w:sz w:val="24"/>
          <w:szCs w:val="24"/>
        </w:rPr>
        <w:t>шного фильтра</w:t>
      </w:r>
      <w:r w:rsidRPr="009B6769">
        <w:rPr>
          <w:sz w:val="24"/>
          <w:szCs w:val="24"/>
        </w:rPr>
        <w:t xml:space="preserve"> с масляной ванной также проверьте уровень масла.</w:t>
      </w:r>
    </w:p>
    <w:p w:rsidR="003A3E87" w:rsidRPr="009B6769" w:rsidRDefault="003A3E87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Установите на место воздушный фильтр и крышку воздухоочистителя. Убедитесь, что все детали, показанные ниже, находятся на своих местах. Надежно затяните барашковую гайку.</w:t>
      </w:r>
    </w:p>
    <w:p w:rsidR="003A3E87" w:rsidRDefault="00BC4573" w:rsidP="00B96E1B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53740" cy="4795520"/>
            <wp:effectExtent l="0" t="0" r="3810" b="508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A38" w:rsidRDefault="00E97A38" w:rsidP="00B96E1B">
      <w:pPr>
        <w:spacing w:after="0" w:line="276" w:lineRule="auto"/>
        <w:jc w:val="both"/>
        <w:rPr>
          <w:sz w:val="24"/>
          <w:szCs w:val="24"/>
        </w:rPr>
      </w:pPr>
    </w:p>
    <w:p w:rsidR="00BC4573" w:rsidRPr="009B6769" w:rsidRDefault="00BC4573" w:rsidP="00B96E1B">
      <w:pPr>
        <w:spacing w:after="0" w:line="276" w:lineRule="auto"/>
        <w:jc w:val="both"/>
        <w:rPr>
          <w:sz w:val="24"/>
          <w:szCs w:val="24"/>
        </w:rPr>
      </w:pPr>
    </w:p>
    <w:p w:rsidR="003A3E87" w:rsidRPr="009B6769" w:rsidRDefault="00BC4573" w:rsidP="00B96E1B">
      <w:pPr>
        <w:spacing w:after="0" w:line="276" w:lineRule="auto"/>
        <w:jc w:val="both"/>
        <w:rPr>
          <w:b/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2C807A6B" wp14:editId="57E51FA8">
            <wp:simplePos x="0" y="0"/>
            <wp:positionH relativeFrom="column">
              <wp:posOffset>1270</wp:posOffset>
            </wp:positionH>
            <wp:positionV relativeFrom="paragraph">
              <wp:posOffset>132080</wp:posOffset>
            </wp:positionV>
            <wp:extent cx="1222375" cy="345440"/>
            <wp:effectExtent l="0" t="0" r="0" b="0"/>
            <wp:wrapThrough wrapText="bothSides">
              <wp:wrapPolygon edited="0">
                <wp:start x="0" y="0"/>
                <wp:lineTo x="0" y="20250"/>
                <wp:lineTo x="21207" y="20250"/>
                <wp:lineTo x="21207" y="0"/>
                <wp:lineTo x="0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193" w:rsidRPr="009B6769">
        <w:rPr>
          <w:b/>
          <w:sz w:val="24"/>
          <w:szCs w:val="24"/>
        </w:rPr>
        <w:t>Эксплуатация двигателя без воздушного фильтра или с поврежденным воздушным фильтром приведет к попаданию грязи в двигатель,</w:t>
      </w:r>
      <w:r w:rsidR="00E97A38">
        <w:rPr>
          <w:b/>
          <w:sz w:val="24"/>
          <w:szCs w:val="24"/>
        </w:rPr>
        <w:t xml:space="preserve"> что повлечет его быстрый</w:t>
      </w:r>
      <w:r w:rsidR="00AF4193" w:rsidRPr="009B6769">
        <w:rPr>
          <w:b/>
          <w:sz w:val="24"/>
          <w:szCs w:val="24"/>
        </w:rPr>
        <w:t xml:space="preserve"> износ. На этот тип повреждений не распространяется </w:t>
      </w:r>
      <w:r w:rsidR="00044E93" w:rsidRPr="009B6769">
        <w:rPr>
          <w:b/>
          <w:sz w:val="24"/>
          <w:szCs w:val="24"/>
        </w:rPr>
        <w:t>гарантийные обязательства</w:t>
      </w:r>
      <w:r w:rsidR="00AF4193" w:rsidRPr="009B6769">
        <w:rPr>
          <w:b/>
          <w:sz w:val="24"/>
          <w:szCs w:val="24"/>
        </w:rPr>
        <w:t>.</w:t>
      </w:r>
    </w:p>
    <w:p w:rsidR="00AF4193" w:rsidRPr="009B6769" w:rsidRDefault="00AF4193" w:rsidP="00B96E1B">
      <w:pPr>
        <w:spacing w:after="0" w:line="276" w:lineRule="auto"/>
        <w:jc w:val="both"/>
        <w:rPr>
          <w:sz w:val="24"/>
          <w:szCs w:val="24"/>
        </w:rPr>
      </w:pPr>
    </w:p>
    <w:p w:rsidR="00BC4573" w:rsidRDefault="00BC4573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3B2903" w:rsidRPr="00D617DF" w:rsidRDefault="00BC4573" w:rsidP="00B96E1B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ПРОВЕРКА УРОВ</w:t>
      </w:r>
      <w:r w:rsidR="004E61D2">
        <w:rPr>
          <w:b/>
          <w:sz w:val="24"/>
          <w:szCs w:val="24"/>
        </w:rPr>
        <w:t>НЯ</w:t>
      </w:r>
      <w:r w:rsidR="003B2903" w:rsidRPr="00D617DF">
        <w:rPr>
          <w:b/>
          <w:sz w:val="24"/>
          <w:szCs w:val="24"/>
        </w:rPr>
        <w:t xml:space="preserve"> ТОПЛИВА</w:t>
      </w:r>
    </w:p>
    <w:p w:rsidR="003B2903" w:rsidRDefault="003B2903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При остановленном двигателе и на ровной поверхности снимите крышку топливного бака и проверьте уровень топлива. Заправьте бак, если уровень топлива низкий. После заправки плотно затяните крышку топливного бака.</w:t>
      </w:r>
    </w:p>
    <w:p w:rsidR="00BC4573" w:rsidRPr="009B6769" w:rsidRDefault="00BC4573" w:rsidP="00B96E1B">
      <w:pPr>
        <w:spacing w:after="0" w:line="276" w:lineRule="auto"/>
        <w:jc w:val="both"/>
        <w:rPr>
          <w:sz w:val="24"/>
          <w:szCs w:val="24"/>
        </w:rPr>
      </w:pPr>
    </w:p>
    <w:p w:rsidR="003B2903" w:rsidRPr="009B6769" w:rsidRDefault="00BC4573" w:rsidP="00B96E1B">
      <w:pPr>
        <w:spacing w:after="0" w:line="276" w:lineRule="auto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59F845B6" wp14:editId="249746B0">
            <wp:simplePos x="0" y="0"/>
            <wp:positionH relativeFrom="column">
              <wp:posOffset>0</wp:posOffset>
            </wp:positionH>
            <wp:positionV relativeFrom="paragraph">
              <wp:posOffset>31337</wp:posOffset>
            </wp:positionV>
            <wp:extent cx="1249680" cy="377825"/>
            <wp:effectExtent l="0" t="0" r="7620" b="3175"/>
            <wp:wrapThrough wrapText="bothSides">
              <wp:wrapPolygon edited="0">
                <wp:start x="0" y="0"/>
                <wp:lineTo x="0" y="20692"/>
                <wp:lineTo x="21402" y="20692"/>
                <wp:lineTo x="21402" y="0"/>
                <wp:lineTo x="0" y="0"/>
              </wp:wrapPolygon>
            </wp:wrapThrough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2903" w:rsidRPr="009B6769">
        <w:rPr>
          <w:b/>
          <w:sz w:val="24"/>
          <w:szCs w:val="24"/>
        </w:rPr>
        <w:t>Бензин легко воспламеняется и взрывоопасен. Вы можете обжечься или получить серьезные травмы при обращении с топливом.</w:t>
      </w:r>
    </w:p>
    <w:p w:rsidR="003B2903" w:rsidRPr="009B6769" w:rsidRDefault="003B2903" w:rsidP="00B96E1B">
      <w:pPr>
        <w:spacing w:after="0" w:line="276" w:lineRule="auto"/>
        <w:jc w:val="both"/>
        <w:rPr>
          <w:b/>
          <w:sz w:val="24"/>
          <w:szCs w:val="24"/>
        </w:rPr>
      </w:pPr>
      <w:r w:rsidRPr="009B6769">
        <w:rPr>
          <w:b/>
          <w:sz w:val="24"/>
          <w:szCs w:val="24"/>
        </w:rPr>
        <w:t>· Остановите двигатель и не допускайте перегрева, искр и пламени.</w:t>
      </w:r>
    </w:p>
    <w:p w:rsidR="003B2903" w:rsidRPr="009B6769" w:rsidRDefault="003B2903" w:rsidP="00B96E1B">
      <w:pPr>
        <w:spacing w:after="0" w:line="276" w:lineRule="auto"/>
        <w:jc w:val="both"/>
        <w:rPr>
          <w:b/>
          <w:sz w:val="24"/>
          <w:szCs w:val="24"/>
        </w:rPr>
      </w:pPr>
      <w:r w:rsidRPr="009B6769">
        <w:rPr>
          <w:b/>
          <w:sz w:val="24"/>
          <w:szCs w:val="24"/>
        </w:rPr>
        <w:t>· Работайте с топливом только на открытом воздухе.</w:t>
      </w:r>
    </w:p>
    <w:p w:rsidR="003B2903" w:rsidRPr="009B6769" w:rsidRDefault="003B2903" w:rsidP="00B96E1B">
      <w:pPr>
        <w:spacing w:after="0" w:line="276" w:lineRule="auto"/>
        <w:jc w:val="both"/>
        <w:rPr>
          <w:b/>
          <w:sz w:val="24"/>
          <w:szCs w:val="24"/>
        </w:rPr>
      </w:pPr>
      <w:r w:rsidRPr="009B6769">
        <w:rPr>
          <w:b/>
          <w:sz w:val="24"/>
          <w:szCs w:val="24"/>
        </w:rPr>
        <w:t>· Немедленно вытирайте разливы.</w:t>
      </w:r>
    </w:p>
    <w:p w:rsidR="003B2903" w:rsidRPr="009B6769" w:rsidRDefault="003B2903" w:rsidP="00B96E1B">
      <w:pPr>
        <w:spacing w:after="0" w:line="276" w:lineRule="auto"/>
        <w:jc w:val="both"/>
        <w:rPr>
          <w:sz w:val="24"/>
          <w:szCs w:val="24"/>
        </w:rPr>
      </w:pPr>
    </w:p>
    <w:p w:rsidR="003B2903" w:rsidRPr="009B6769" w:rsidRDefault="003B2903" w:rsidP="00B96E1B">
      <w:pPr>
        <w:spacing w:after="0" w:line="276" w:lineRule="auto"/>
        <w:jc w:val="both"/>
        <w:rPr>
          <w:sz w:val="24"/>
          <w:szCs w:val="24"/>
        </w:rPr>
      </w:pPr>
    </w:p>
    <w:p w:rsidR="003B2903" w:rsidRPr="009B6769" w:rsidRDefault="00605D23" w:rsidP="00B96E1B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22645" cy="2987675"/>
            <wp:effectExtent l="0" t="0" r="1905" b="317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73B" w:rsidRPr="009B6769" w:rsidRDefault="00C2473B" w:rsidP="00B96E1B">
      <w:pPr>
        <w:spacing w:after="0" w:line="276" w:lineRule="auto"/>
        <w:jc w:val="both"/>
        <w:rPr>
          <w:sz w:val="24"/>
          <w:szCs w:val="24"/>
        </w:rPr>
      </w:pPr>
    </w:p>
    <w:p w:rsidR="00EF7967" w:rsidRPr="009B6769" w:rsidRDefault="00EF7967" w:rsidP="00B96E1B">
      <w:pPr>
        <w:spacing w:after="0" w:line="276" w:lineRule="auto"/>
        <w:jc w:val="both"/>
        <w:rPr>
          <w:sz w:val="24"/>
          <w:szCs w:val="24"/>
        </w:rPr>
      </w:pPr>
    </w:p>
    <w:p w:rsidR="00605D23" w:rsidRDefault="00605D23" w:rsidP="00B96E1B">
      <w:pPr>
        <w:spacing w:after="0" w:line="276" w:lineRule="auto"/>
        <w:jc w:val="both"/>
        <w:rPr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7B5FAEFC" wp14:editId="20C8EB84">
            <wp:simplePos x="0" y="0"/>
            <wp:positionH relativeFrom="column">
              <wp:posOffset>0</wp:posOffset>
            </wp:positionH>
            <wp:positionV relativeFrom="paragraph">
              <wp:posOffset>222885</wp:posOffset>
            </wp:positionV>
            <wp:extent cx="1222375" cy="345440"/>
            <wp:effectExtent l="0" t="0" r="0" b="0"/>
            <wp:wrapThrough wrapText="bothSides">
              <wp:wrapPolygon edited="0">
                <wp:start x="0" y="0"/>
                <wp:lineTo x="0" y="20250"/>
                <wp:lineTo x="21207" y="20250"/>
                <wp:lineTo x="21207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</w:t>
      </w:r>
    </w:p>
    <w:p w:rsidR="003B2903" w:rsidRPr="00605D23" w:rsidRDefault="007267B6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b/>
          <w:sz w:val="24"/>
          <w:szCs w:val="24"/>
        </w:rPr>
        <w:t>Не заправляйте топливн</w:t>
      </w:r>
      <w:r w:rsidR="00605D23">
        <w:rPr>
          <w:b/>
          <w:sz w:val="24"/>
          <w:szCs w:val="24"/>
        </w:rPr>
        <w:t>ый фильтр выше буртика (максимальный</w:t>
      </w:r>
      <w:r w:rsidRPr="009B6769">
        <w:rPr>
          <w:b/>
          <w:sz w:val="24"/>
          <w:szCs w:val="24"/>
        </w:rPr>
        <w:t xml:space="preserve"> уровень топлива).</w:t>
      </w:r>
    </w:p>
    <w:p w:rsidR="00CD478D" w:rsidRPr="009B6769" w:rsidRDefault="00CD478D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EF7967" w:rsidRPr="009B6769" w:rsidRDefault="00EF7967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C2473B" w:rsidRPr="009B6769" w:rsidRDefault="00C2473B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584667" w:rsidRPr="000F5A1E" w:rsidRDefault="00584667" w:rsidP="00B96E1B">
      <w:pPr>
        <w:spacing w:after="0" w:line="276" w:lineRule="auto"/>
        <w:jc w:val="both"/>
        <w:rPr>
          <w:sz w:val="28"/>
          <w:szCs w:val="28"/>
        </w:rPr>
      </w:pPr>
      <w:r w:rsidRPr="000F5A1E">
        <w:rPr>
          <w:sz w:val="28"/>
          <w:szCs w:val="28"/>
        </w:rPr>
        <w:t>РЕКОМЕНДАЦИИ ПО ТОПЛИВУ</w:t>
      </w:r>
    </w:p>
    <w:p w:rsidR="00584667" w:rsidRPr="009B6769" w:rsidRDefault="00584667" w:rsidP="00B96E1B">
      <w:pPr>
        <w:spacing w:after="0" w:line="276" w:lineRule="auto"/>
        <w:jc w:val="both"/>
        <w:rPr>
          <w:b/>
          <w:sz w:val="24"/>
          <w:szCs w:val="24"/>
        </w:rPr>
      </w:pPr>
    </w:p>
    <w:p w:rsidR="00584667" w:rsidRPr="009B6769" w:rsidRDefault="00584667" w:rsidP="00B96E1B">
      <w:pPr>
        <w:spacing w:after="0" w:line="276" w:lineRule="auto"/>
        <w:jc w:val="both"/>
        <w:rPr>
          <w:b/>
          <w:sz w:val="24"/>
          <w:szCs w:val="24"/>
        </w:rPr>
      </w:pPr>
      <w:r w:rsidRPr="009B6769">
        <w:rPr>
          <w:b/>
          <w:sz w:val="24"/>
          <w:szCs w:val="24"/>
        </w:rPr>
        <w:t>Используйте неэтилирован</w:t>
      </w:r>
      <w:r w:rsidR="00DC1F37">
        <w:rPr>
          <w:b/>
          <w:sz w:val="24"/>
          <w:szCs w:val="24"/>
        </w:rPr>
        <w:t>ный бензин с октановым числом 92</w:t>
      </w:r>
      <w:r w:rsidRPr="009B6769">
        <w:rPr>
          <w:b/>
          <w:sz w:val="24"/>
          <w:szCs w:val="24"/>
        </w:rPr>
        <w:t xml:space="preserve"> или выше.</w:t>
      </w:r>
    </w:p>
    <w:p w:rsidR="00584667" w:rsidRPr="009B6769" w:rsidRDefault="00584667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Эти двигатели сертифицированы для работы на неэтилированном бензине. Неэтилированный бензин производит меньше отложений в двигателе и на свечах зажигания, а также продлевает срок службы выхлопной системы.</w:t>
      </w:r>
    </w:p>
    <w:p w:rsidR="00584667" w:rsidRPr="009B6769" w:rsidRDefault="00584667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Никогда не используйте просроченный или загрязненный бензин, или смесь масла и бензина. Избегайте попадания грязи или воды в топливный бак.</w:t>
      </w:r>
    </w:p>
    <w:p w:rsidR="00584667" w:rsidRPr="009B6769" w:rsidRDefault="00584667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>Иногда вы можете услышать легкий металлическ</w:t>
      </w:r>
      <w:r w:rsidR="000F5A1E">
        <w:rPr>
          <w:sz w:val="24"/>
          <w:szCs w:val="24"/>
        </w:rPr>
        <w:t>ий стук</w:t>
      </w:r>
      <w:r w:rsidRPr="009B6769">
        <w:rPr>
          <w:sz w:val="24"/>
          <w:szCs w:val="24"/>
        </w:rPr>
        <w:t xml:space="preserve"> при работе под большими нагрузками. Это не повод для беспокойства.</w:t>
      </w:r>
    </w:p>
    <w:p w:rsidR="00CD478D" w:rsidRPr="009B6769" w:rsidRDefault="00584667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sz w:val="24"/>
          <w:szCs w:val="24"/>
        </w:rPr>
        <w:t xml:space="preserve">Если </w:t>
      </w:r>
      <w:r w:rsidR="000F5A1E">
        <w:rPr>
          <w:sz w:val="24"/>
          <w:szCs w:val="24"/>
        </w:rPr>
        <w:t>металлический стук возникае</w:t>
      </w:r>
      <w:r w:rsidRPr="009B6769">
        <w:rPr>
          <w:sz w:val="24"/>
          <w:szCs w:val="24"/>
        </w:rPr>
        <w:t>т при постоянных оборотах двигателя, при нормальной нагрузке, замените марку бензина. Если металлический стук пр</w:t>
      </w:r>
      <w:r w:rsidR="000F5A1E">
        <w:rPr>
          <w:sz w:val="24"/>
          <w:szCs w:val="24"/>
        </w:rPr>
        <w:t>одолжае</w:t>
      </w:r>
      <w:r w:rsidRPr="009B6769">
        <w:rPr>
          <w:sz w:val="24"/>
          <w:szCs w:val="24"/>
        </w:rPr>
        <w:t>тся, обратитесь к авторизованному дилеру по обслуживанию.</w:t>
      </w:r>
    </w:p>
    <w:p w:rsidR="00EF7967" w:rsidRPr="009B6769" w:rsidRDefault="00EF7967" w:rsidP="00B96E1B">
      <w:pPr>
        <w:spacing w:after="0" w:line="276" w:lineRule="auto"/>
        <w:jc w:val="both"/>
        <w:rPr>
          <w:sz w:val="24"/>
          <w:szCs w:val="24"/>
        </w:rPr>
      </w:pPr>
    </w:p>
    <w:p w:rsidR="0006704D" w:rsidRPr="009B6769" w:rsidRDefault="0006704D" w:rsidP="00B96E1B">
      <w:pPr>
        <w:spacing w:after="0" w:line="276" w:lineRule="auto"/>
        <w:jc w:val="both"/>
        <w:rPr>
          <w:sz w:val="24"/>
          <w:szCs w:val="24"/>
        </w:rPr>
      </w:pPr>
    </w:p>
    <w:p w:rsidR="00514F5B" w:rsidRPr="009B6769" w:rsidRDefault="000F5A1E" w:rsidP="00B96E1B">
      <w:pPr>
        <w:spacing w:after="0" w:line="276" w:lineRule="auto"/>
        <w:jc w:val="both"/>
        <w:rPr>
          <w:b/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 wp14:anchorId="5F94779F" wp14:editId="5DBE0A18">
            <wp:simplePos x="0" y="0"/>
            <wp:positionH relativeFrom="column">
              <wp:posOffset>0</wp:posOffset>
            </wp:positionH>
            <wp:positionV relativeFrom="paragraph">
              <wp:posOffset>63869</wp:posOffset>
            </wp:positionV>
            <wp:extent cx="1222375" cy="345440"/>
            <wp:effectExtent l="0" t="0" r="0" b="0"/>
            <wp:wrapThrough wrapText="bothSides">
              <wp:wrapPolygon edited="0">
                <wp:start x="0" y="0"/>
                <wp:lineTo x="0" y="20250"/>
                <wp:lineTo x="21207" y="20250"/>
                <wp:lineTo x="21207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F5B" w:rsidRPr="009B6769">
        <w:rPr>
          <w:b/>
          <w:sz w:val="24"/>
          <w:szCs w:val="24"/>
        </w:rPr>
        <w:t xml:space="preserve">Работа двигателя с постоянным </w:t>
      </w:r>
      <w:r w:rsidR="0079268F" w:rsidRPr="009B6769">
        <w:rPr>
          <w:b/>
          <w:sz w:val="24"/>
          <w:szCs w:val="24"/>
        </w:rPr>
        <w:t>металлическим стуком</w:t>
      </w:r>
      <w:r w:rsidR="00514F5B" w:rsidRPr="009B6769">
        <w:rPr>
          <w:b/>
          <w:sz w:val="24"/>
          <w:szCs w:val="24"/>
        </w:rPr>
        <w:t xml:space="preserve"> может привести к повреждению двигателя.</w:t>
      </w:r>
    </w:p>
    <w:p w:rsidR="0006704D" w:rsidRPr="009B6769" w:rsidRDefault="00514F5B" w:rsidP="00B96E1B">
      <w:pPr>
        <w:spacing w:after="0" w:line="276" w:lineRule="auto"/>
        <w:jc w:val="both"/>
        <w:rPr>
          <w:sz w:val="24"/>
          <w:szCs w:val="24"/>
        </w:rPr>
      </w:pPr>
      <w:r w:rsidRPr="009B6769">
        <w:rPr>
          <w:b/>
          <w:sz w:val="24"/>
          <w:szCs w:val="24"/>
        </w:rPr>
        <w:t xml:space="preserve">Эксплуатация двигателя с постоянным </w:t>
      </w:r>
      <w:r w:rsidR="0079268F" w:rsidRPr="009B6769">
        <w:rPr>
          <w:b/>
          <w:sz w:val="24"/>
          <w:szCs w:val="24"/>
        </w:rPr>
        <w:t xml:space="preserve">металлическим стуком </w:t>
      </w:r>
      <w:r w:rsidRPr="009B6769">
        <w:rPr>
          <w:b/>
          <w:sz w:val="24"/>
          <w:szCs w:val="24"/>
        </w:rPr>
        <w:t xml:space="preserve">является неправильным использованием, и </w:t>
      </w:r>
      <w:r w:rsidR="00044E93" w:rsidRPr="009B6769">
        <w:rPr>
          <w:b/>
          <w:sz w:val="24"/>
          <w:szCs w:val="24"/>
        </w:rPr>
        <w:t>гарантийные обязательства</w:t>
      </w:r>
      <w:r w:rsidR="000F5A1E">
        <w:rPr>
          <w:b/>
          <w:sz w:val="24"/>
          <w:szCs w:val="24"/>
        </w:rPr>
        <w:t xml:space="preserve"> дилер</w:t>
      </w:r>
      <w:r w:rsidRPr="009B6769">
        <w:rPr>
          <w:b/>
          <w:sz w:val="24"/>
          <w:szCs w:val="24"/>
        </w:rPr>
        <w:t>а не распространяется на детали, поврежденные в результате неправильного использования</w:t>
      </w:r>
      <w:r w:rsidRPr="009B6769">
        <w:rPr>
          <w:sz w:val="24"/>
          <w:szCs w:val="24"/>
        </w:rPr>
        <w:t>.</w:t>
      </w:r>
    </w:p>
    <w:p w:rsidR="00044E93" w:rsidRPr="009B6769" w:rsidRDefault="00044E93" w:rsidP="00B96E1B">
      <w:pPr>
        <w:spacing w:after="0" w:line="276" w:lineRule="auto"/>
        <w:jc w:val="both"/>
        <w:rPr>
          <w:sz w:val="24"/>
          <w:szCs w:val="24"/>
        </w:rPr>
      </w:pPr>
    </w:p>
    <w:p w:rsidR="00FE41FC" w:rsidRPr="001D3AF6" w:rsidRDefault="00FE41FC" w:rsidP="00972A60">
      <w:pPr>
        <w:spacing w:after="0"/>
        <w:jc w:val="both"/>
        <w:rPr>
          <w:sz w:val="32"/>
          <w:szCs w:val="32"/>
        </w:rPr>
      </w:pPr>
      <w:r w:rsidRPr="001D3AF6">
        <w:rPr>
          <w:sz w:val="32"/>
          <w:szCs w:val="32"/>
        </w:rPr>
        <w:t>5. ЭКСПЛУАТАЦИЯ</w:t>
      </w:r>
    </w:p>
    <w:p w:rsidR="00FE41FC" w:rsidRDefault="00FE41FC" w:rsidP="00972A60">
      <w:pPr>
        <w:spacing w:after="0"/>
        <w:jc w:val="both"/>
      </w:pPr>
    </w:p>
    <w:p w:rsidR="00FE41FC" w:rsidRPr="00F674CB" w:rsidRDefault="00FE41FC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МЕРЫ ПРЕДОСТОРОЖНОСТИ ПРИ БЕЗОПАСНОЙ ЭКСПЛУАТАЦИИ</w:t>
      </w:r>
    </w:p>
    <w:p w:rsidR="00FE41FC" w:rsidRPr="00F674CB" w:rsidRDefault="00FE41FC" w:rsidP="00972A60">
      <w:pPr>
        <w:spacing w:after="0"/>
        <w:jc w:val="both"/>
        <w:rPr>
          <w:sz w:val="24"/>
          <w:szCs w:val="24"/>
        </w:rPr>
      </w:pPr>
    </w:p>
    <w:p w:rsidR="00FE41FC" w:rsidRPr="00F674CB" w:rsidRDefault="00FE41FC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Перед первым запуском насоса ознакомьтесь с ВАЖНОЙ ИНФОРМАЦИЕЙ ПО БЕЗОПАСНОСТИ на стр. 3 и главой ПРОВЕРКА ПЕРЕД ЭКСПЛУАТАЦИЕЙ</w:t>
      </w:r>
      <w:r w:rsidR="005873BF">
        <w:rPr>
          <w:sz w:val="24"/>
          <w:szCs w:val="24"/>
        </w:rPr>
        <w:t xml:space="preserve"> на стр. 8</w:t>
      </w:r>
      <w:r w:rsidRPr="00F674CB">
        <w:rPr>
          <w:sz w:val="24"/>
          <w:szCs w:val="24"/>
        </w:rPr>
        <w:t>.</w:t>
      </w: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</w:p>
    <w:p w:rsidR="00FE41FC" w:rsidRPr="00F674CB" w:rsidRDefault="00FE41FC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В целях безопасности не запускайте двигатель и не работайте с ним в закрытых помещениях, например, в гараже. Выхлоп двигателя содержит ядовитый угарный газ, который может быстро скапливаться в замкнутом пространстве и вызывать болезни или смерть.</w:t>
      </w: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</w:p>
    <w:p w:rsidR="009D4982" w:rsidRPr="00F674CB" w:rsidRDefault="00FE41FC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 xml:space="preserve">Перекачивайте только пресную воду, не предназначенную для потребления человеком. </w:t>
      </w:r>
    </w:p>
    <w:p w:rsidR="00EF7967" w:rsidRPr="00F674CB" w:rsidRDefault="00FE41FC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 xml:space="preserve">Перекачивание легковоспламеняющихся жидкостей, таких как бензин или мазут, может привести к пожару или взрыву, что может привести к серьезным травмам. Перекачивание морской воды, </w:t>
      </w:r>
      <w:r w:rsidR="00A46213" w:rsidRPr="00A46213">
        <w:rPr>
          <w:sz w:val="24"/>
          <w:szCs w:val="24"/>
        </w:rPr>
        <w:t>щелочей</w:t>
      </w:r>
      <w:r w:rsidRPr="00F674CB">
        <w:rPr>
          <w:sz w:val="24"/>
          <w:szCs w:val="24"/>
        </w:rPr>
        <w:t>, кислот, химических растворов или любой другой жидкости, вызывающей коррозию, мож</w:t>
      </w:r>
      <w:r w:rsidR="005873BF">
        <w:rPr>
          <w:sz w:val="24"/>
          <w:szCs w:val="24"/>
        </w:rPr>
        <w:t>ет привести к повреждению мотопомпы</w:t>
      </w:r>
      <w:r w:rsidRPr="00F674CB">
        <w:rPr>
          <w:sz w:val="24"/>
          <w:szCs w:val="24"/>
        </w:rPr>
        <w:t>.</w:t>
      </w: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</w:p>
    <w:p w:rsidR="009D4982" w:rsidRPr="00F674CB" w:rsidRDefault="005873BF" w:rsidP="00972A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РАЗМЕЩЕНИЕ МОТОПОМПЫ</w:t>
      </w: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Для наи</w:t>
      </w:r>
      <w:r w:rsidR="008B0564">
        <w:rPr>
          <w:sz w:val="24"/>
          <w:szCs w:val="24"/>
        </w:rPr>
        <w:t>лучшей производительности мотопомпы поместите ее</w:t>
      </w:r>
      <w:r w:rsidRPr="00F674CB">
        <w:rPr>
          <w:sz w:val="24"/>
          <w:szCs w:val="24"/>
        </w:rPr>
        <w:t xml:space="preserve"> рядом с уровнем воды и используйте шланги, длина которых не превышает </w:t>
      </w:r>
      <w:r w:rsidR="008B0564">
        <w:rPr>
          <w:sz w:val="24"/>
          <w:szCs w:val="24"/>
        </w:rPr>
        <w:t>необходимую. Это позволит мотопомпе</w:t>
      </w:r>
      <w:r w:rsidRPr="00F674CB">
        <w:rPr>
          <w:sz w:val="24"/>
          <w:szCs w:val="24"/>
        </w:rPr>
        <w:t xml:space="preserve"> выдавать наибольшую производительность с наименьшим временем самовсасывания.</w:t>
      </w: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По мере увеличения напора (высоты подачи) производительность насоса уменьшается. Длина, тип и размер всасывающего и нагнетательного шлангов также могут существенно влиять на производительность насоса.</w:t>
      </w: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Высота подачи всегда больше, чем высота на всасывании, поэтому важно, чтобы высота всасывания была меньшей частью общего напора.</w:t>
      </w: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Минимизация высоты всасывания (размеще</w:t>
      </w:r>
      <w:r w:rsidR="008B0564">
        <w:rPr>
          <w:sz w:val="24"/>
          <w:szCs w:val="24"/>
        </w:rPr>
        <w:t>ние мотопомпы</w:t>
      </w:r>
      <w:r w:rsidRPr="00F674CB">
        <w:rPr>
          <w:sz w:val="24"/>
          <w:szCs w:val="24"/>
        </w:rPr>
        <w:t xml:space="preserve"> близко к уровню воды) также очень важно для сокращения времени самовсасывания. Время самовсасывания – это</w:t>
      </w:r>
      <w:r w:rsidR="008B0564">
        <w:rPr>
          <w:sz w:val="24"/>
          <w:szCs w:val="24"/>
        </w:rPr>
        <w:t xml:space="preserve"> время, которое требуется мотопомпе</w:t>
      </w:r>
      <w:r w:rsidRPr="00F674CB">
        <w:rPr>
          <w:sz w:val="24"/>
          <w:szCs w:val="24"/>
        </w:rPr>
        <w:t xml:space="preserve"> для подачи воды на расстояние высоты всасывания при начальной работе.</w:t>
      </w:r>
    </w:p>
    <w:p w:rsidR="009D4982" w:rsidRPr="00F674CB" w:rsidRDefault="009D4982" w:rsidP="00972A60">
      <w:pPr>
        <w:spacing w:after="0"/>
        <w:jc w:val="both"/>
        <w:rPr>
          <w:sz w:val="24"/>
          <w:szCs w:val="24"/>
        </w:rPr>
      </w:pPr>
    </w:p>
    <w:p w:rsidR="009D4982" w:rsidRPr="00F674CB" w:rsidRDefault="00D741E4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76800" cy="25513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439" cy="255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УСТАНОВКА ВСАСЫВАЮЩЕГО ШЛАНГА</w:t>
      </w: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Используйте им</w:t>
      </w:r>
      <w:r w:rsidR="00D741E4">
        <w:rPr>
          <w:sz w:val="24"/>
          <w:szCs w:val="24"/>
        </w:rPr>
        <w:t>еющийся в продаже шланг и соединительную муфту</w:t>
      </w:r>
      <w:r w:rsidRPr="00F674CB">
        <w:rPr>
          <w:sz w:val="24"/>
          <w:szCs w:val="24"/>
        </w:rPr>
        <w:t xml:space="preserve"> дл</w:t>
      </w:r>
      <w:r w:rsidR="00D741E4">
        <w:rPr>
          <w:sz w:val="24"/>
          <w:szCs w:val="24"/>
        </w:rPr>
        <w:t>я шланга с хомутом, поставляемые</w:t>
      </w:r>
      <w:r w:rsidRPr="00F674CB">
        <w:rPr>
          <w:sz w:val="24"/>
          <w:szCs w:val="24"/>
        </w:rPr>
        <w:t xml:space="preserve"> с насосом. Всасывающий шланг должен быть армирован</w:t>
      </w:r>
      <w:r w:rsidR="00D741E4">
        <w:rPr>
          <w:sz w:val="24"/>
          <w:szCs w:val="24"/>
        </w:rPr>
        <w:t>, чтобы исключить «излом»</w:t>
      </w:r>
      <w:r w:rsidR="002357D6">
        <w:rPr>
          <w:sz w:val="24"/>
          <w:szCs w:val="24"/>
        </w:rPr>
        <w:t xml:space="preserve"> </w:t>
      </w:r>
      <w:r w:rsidR="002357D6" w:rsidRPr="002357D6">
        <w:rPr>
          <w:sz w:val="24"/>
          <w:szCs w:val="24"/>
        </w:rPr>
        <w:t>(схлопывание)</w:t>
      </w:r>
      <w:r w:rsidRPr="00F674CB">
        <w:rPr>
          <w:sz w:val="24"/>
          <w:szCs w:val="24"/>
        </w:rPr>
        <w:t>.</w:t>
      </w: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Не используйте шланг меньше</w:t>
      </w:r>
      <w:r w:rsidR="00D741E4">
        <w:rPr>
          <w:sz w:val="24"/>
          <w:szCs w:val="24"/>
        </w:rPr>
        <w:t>го</w:t>
      </w:r>
      <w:r w:rsidRPr="00F674CB">
        <w:rPr>
          <w:sz w:val="24"/>
          <w:szCs w:val="24"/>
        </w:rPr>
        <w:t xml:space="preserve"> размера</w:t>
      </w:r>
      <w:r w:rsidR="00D741E4">
        <w:rPr>
          <w:sz w:val="24"/>
          <w:szCs w:val="24"/>
        </w:rPr>
        <w:t>, чем всасывающий патрубок</w:t>
      </w:r>
      <w:r w:rsidRPr="00F674CB">
        <w:rPr>
          <w:sz w:val="24"/>
          <w:szCs w:val="24"/>
        </w:rPr>
        <w:t xml:space="preserve"> насоса. </w:t>
      </w: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Всасывающий шланг не должен быть длиннее, чем это необходимо. Производительность насоса наилучшая, когда насос находится близко к уровню воды, а шланги короткие.</w:t>
      </w: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Используйте хомут для шланга</w:t>
      </w:r>
      <w:r w:rsidR="005725E7">
        <w:rPr>
          <w:sz w:val="24"/>
          <w:szCs w:val="24"/>
        </w:rPr>
        <w:t>, чтобы надежно закрепить соединительную муфту</w:t>
      </w:r>
      <w:r w:rsidRPr="00F674CB">
        <w:rPr>
          <w:sz w:val="24"/>
          <w:szCs w:val="24"/>
        </w:rPr>
        <w:t xml:space="preserve"> на всасывающем шланге для предотвращения утечки воздуха и потери всасывания. Убедитесь, </w:t>
      </w:r>
      <w:r w:rsidR="005725E7">
        <w:rPr>
          <w:sz w:val="24"/>
          <w:szCs w:val="24"/>
        </w:rPr>
        <w:t>что уплотнительная шайба муфты</w:t>
      </w:r>
      <w:r w:rsidRPr="00F674CB">
        <w:rPr>
          <w:sz w:val="24"/>
          <w:szCs w:val="24"/>
        </w:rPr>
        <w:t xml:space="preserve"> для шланга находится в хорошем состоянии.</w:t>
      </w: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</w:p>
    <w:p w:rsidR="00782AF3" w:rsidRPr="00F674CB" w:rsidRDefault="002B67F2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 xml:space="preserve">Установите сетчатый фильтр (поставляется с насосом) на другой конец всасывающего шланга и закрепите его хомутом. Сетчатый фильтр поможет предотвратить засорение или повреждение насоса мусором. </w:t>
      </w:r>
    </w:p>
    <w:p w:rsidR="00044E93" w:rsidRDefault="00044E93" w:rsidP="00972A60">
      <w:pPr>
        <w:spacing w:after="0"/>
        <w:jc w:val="both"/>
        <w:rPr>
          <w:sz w:val="24"/>
          <w:szCs w:val="24"/>
        </w:rPr>
      </w:pPr>
    </w:p>
    <w:p w:rsidR="00972A60" w:rsidRPr="00F674CB" w:rsidRDefault="00972A60" w:rsidP="00972A60">
      <w:pPr>
        <w:spacing w:after="0"/>
        <w:jc w:val="both"/>
        <w:rPr>
          <w:sz w:val="24"/>
          <w:szCs w:val="24"/>
        </w:rPr>
      </w:pPr>
    </w:p>
    <w:p w:rsidR="002B67F2" w:rsidRPr="00F674CB" w:rsidRDefault="00DB69B1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72555" cy="505714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F2" w:rsidRPr="00F674CB" w:rsidRDefault="002B67F2" w:rsidP="00972A60">
      <w:pPr>
        <w:spacing w:after="0"/>
        <w:jc w:val="both"/>
        <w:rPr>
          <w:sz w:val="24"/>
          <w:szCs w:val="24"/>
        </w:rPr>
      </w:pPr>
    </w:p>
    <w:p w:rsidR="00CE7BD8" w:rsidRDefault="00CE7BD8" w:rsidP="00972A60">
      <w:pPr>
        <w:spacing w:after="0"/>
        <w:jc w:val="both"/>
        <w:rPr>
          <w:sz w:val="24"/>
          <w:szCs w:val="24"/>
        </w:rPr>
      </w:pPr>
    </w:p>
    <w:p w:rsidR="00F11745" w:rsidRPr="00F674CB" w:rsidRDefault="00CE7BD8" w:rsidP="00972A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УСТАНОВКА НАПОРНОГО</w:t>
      </w:r>
      <w:r w:rsidR="00F11745" w:rsidRPr="00F674CB">
        <w:rPr>
          <w:sz w:val="24"/>
          <w:szCs w:val="24"/>
        </w:rPr>
        <w:t xml:space="preserve"> ШЛАНГА</w:t>
      </w:r>
    </w:p>
    <w:p w:rsidR="00F11745" w:rsidRPr="00F674CB" w:rsidRDefault="00F11745" w:rsidP="00972A60">
      <w:pPr>
        <w:spacing w:after="0"/>
        <w:jc w:val="both"/>
        <w:rPr>
          <w:sz w:val="24"/>
          <w:szCs w:val="24"/>
        </w:rPr>
      </w:pPr>
    </w:p>
    <w:p w:rsidR="00F11745" w:rsidRPr="00F674CB" w:rsidRDefault="00DB69B1" w:rsidP="00972A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Используйте имеющий</w:t>
      </w:r>
      <w:r w:rsidR="00F11745" w:rsidRPr="00F674CB">
        <w:rPr>
          <w:sz w:val="24"/>
          <w:szCs w:val="24"/>
        </w:rPr>
        <w:t xml:space="preserve">ся в продаже шланг и </w:t>
      </w:r>
      <w:r>
        <w:rPr>
          <w:sz w:val="24"/>
          <w:szCs w:val="24"/>
        </w:rPr>
        <w:t>прилагаемые</w:t>
      </w:r>
      <w:r w:rsidRPr="00F674CB">
        <w:rPr>
          <w:sz w:val="24"/>
          <w:szCs w:val="24"/>
        </w:rPr>
        <w:t xml:space="preserve"> к насосу</w:t>
      </w:r>
      <w:r>
        <w:rPr>
          <w:sz w:val="24"/>
          <w:szCs w:val="24"/>
        </w:rPr>
        <w:t xml:space="preserve"> соединительную муфту</w:t>
      </w:r>
      <w:r w:rsidR="00F11745" w:rsidRPr="00F674CB">
        <w:rPr>
          <w:sz w:val="24"/>
          <w:szCs w:val="24"/>
        </w:rPr>
        <w:t xml:space="preserve"> для шл</w:t>
      </w:r>
      <w:r>
        <w:rPr>
          <w:sz w:val="24"/>
          <w:szCs w:val="24"/>
        </w:rPr>
        <w:t>анга и хомут</w:t>
      </w:r>
      <w:r w:rsidR="00F11745" w:rsidRPr="00F674CB">
        <w:rPr>
          <w:sz w:val="24"/>
          <w:szCs w:val="24"/>
        </w:rPr>
        <w:t>.</w:t>
      </w:r>
    </w:p>
    <w:p w:rsidR="00F11745" w:rsidRPr="00F674CB" w:rsidRDefault="00DB69B1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3572510</wp:posOffset>
            </wp:positionH>
            <wp:positionV relativeFrom="paragraph">
              <wp:posOffset>16510</wp:posOffset>
            </wp:positionV>
            <wp:extent cx="2663190" cy="2860040"/>
            <wp:effectExtent l="0" t="0" r="3810" b="0"/>
            <wp:wrapThrough wrapText="bothSides">
              <wp:wrapPolygon edited="0">
                <wp:start x="0" y="0"/>
                <wp:lineTo x="0" y="21437"/>
                <wp:lineTo x="21476" y="21437"/>
                <wp:lineTo x="2147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745" w:rsidRPr="00F674CB">
        <w:rPr>
          <w:sz w:val="24"/>
          <w:szCs w:val="24"/>
        </w:rPr>
        <w:t>Лучше всего использовать короткий шланг большого диаметра, так как это уменьшит трение жидкости и улучшит производительность насоса. Длинный шланг или шланг малого диаметра увеличивает трение жидкости и снижает производительность насоса.</w:t>
      </w:r>
    </w:p>
    <w:p w:rsidR="002B67F2" w:rsidRDefault="00F11745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Надежно затяните хомут для шланга, чтобы пре</w:t>
      </w:r>
      <w:r w:rsidR="00DB69B1">
        <w:rPr>
          <w:sz w:val="24"/>
          <w:szCs w:val="24"/>
        </w:rPr>
        <w:t>дотвратить отсоединение напорного</w:t>
      </w:r>
      <w:r w:rsidRPr="00F674CB">
        <w:rPr>
          <w:sz w:val="24"/>
          <w:szCs w:val="24"/>
        </w:rPr>
        <w:t xml:space="preserve"> шланга под давлением.</w:t>
      </w:r>
    </w:p>
    <w:p w:rsidR="00F11745" w:rsidRPr="00F674CB" w:rsidRDefault="00F11745" w:rsidP="00972A60">
      <w:pPr>
        <w:spacing w:after="0"/>
        <w:jc w:val="both"/>
        <w:rPr>
          <w:sz w:val="24"/>
          <w:szCs w:val="24"/>
        </w:rPr>
      </w:pPr>
    </w:p>
    <w:p w:rsidR="00F11745" w:rsidRDefault="00F11745" w:rsidP="00972A60">
      <w:pPr>
        <w:spacing w:after="0"/>
        <w:jc w:val="both"/>
        <w:rPr>
          <w:sz w:val="24"/>
          <w:szCs w:val="24"/>
        </w:rPr>
      </w:pPr>
    </w:p>
    <w:p w:rsidR="00DB69B1" w:rsidRDefault="00DB69B1" w:rsidP="00972A60">
      <w:pPr>
        <w:spacing w:after="0"/>
        <w:jc w:val="both"/>
        <w:rPr>
          <w:sz w:val="24"/>
          <w:szCs w:val="24"/>
        </w:rPr>
      </w:pPr>
    </w:p>
    <w:p w:rsidR="00DB69B1" w:rsidRDefault="00DB69B1" w:rsidP="00972A60">
      <w:pPr>
        <w:spacing w:after="0"/>
        <w:jc w:val="both"/>
        <w:rPr>
          <w:sz w:val="24"/>
          <w:szCs w:val="24"/>
        </w:rPr>
      </w:pPr>
    </w:p>
    <w:p w:rsidR="00DB69B1" w:rsidRDefault="00DB69B1" w:rsidP="00972A60">
      <w:pPr>
        <w:spacing w:after="0"/>
        <w:jc w:val="both"/>
        <w:rPr>
          <w:sz w:val="24"/>
          <w:szCs w:val="24"/>
        </w:rPr>
      </w:pPr>
    </w:p>
    <w:p w:rsidR="00DB69B1" w:rsidRDefault="00DB69B1" w:rsidP="00972A60">
      <w:pPr>
        <w:spacing w:after="0"/>
        <w:jc w:val="both"/>
        <w:rPr>
          <w:sz w:val="24"/>
          <w:szCs w:val="24"/>
        </w:rPr>
      </w:pPr>
    </w:p>
    <w:p w:rsidR="00DB69B1" w:rsidRPr="00F674CB" w:rsidRDefault="00DB69B1" w:rsidP="00972A60">
      <w:pPr>
        <w:spacing w:after="0"/>
        <w:jc w:val="both"/>
        <w:rPr>
          <w:sz w:val="24"/>
          <w:szCs w:val="24"/>
        </w:rPr>
      </w:pPr>
    </w:p>
    <w:p w:rsidR="00F11745" w:rsidRPr="00A30AE7" w:rsidRDefault="00F11745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ЗАПОЛНЕНИЕ НАСОСА</w:t>
      </w:r>
    </w:p>
    <w:p w:rsidR="00F11745" w:rsidRPr="00F674CB" w:rsidRDefault="00F11745" w:rsidP="00972A60">
      <w:pPr>
        <w:spacing w:after="0"/>
        <w:jc w:val="both"/>
        <w:rPr>
          <w:sz w:val="24"/>
          <w:szCs w:val="24"/>
        </w:rPr>
      </w:pPr>
    </w:p>
    <w:p w:rsidR="00F11745" w:rsidRPr="00F674CB" w:rsidRDefault="00F11745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Перед запуском двигателя снимите крышку заливной горловины на насосной части и полностью заполните камеру насоса водой. Установите на место крышку заливной горловины и надежно затяните ее.</w:t>
      </w:r>
    </w:p>
    <w:p w:rsidR="00DB69B1" w:rsidRDefault="00DB69B1" w:rsidP="00972A60">
      <w:pPr>
        <w:spacing w:after="0"/>
        <w:jc w:val="both"/>
        <w:rPr>
          <w:b/>
          <w:sz w:val="24"/>
          <w:szCs w:val="24"/>
        </w:rPr>
      </w:pPr>
    </w:p>
    <w:p w:rsidR="00F11745" w:rsidRDefault="00DB69B1" w:rsidP="00972A60">
      <w:pPr>
        <w:spacing w:after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63279</wp:posOffset>
            </wp:positionH>
            <wp:positionV relativeFrom="paragraph">
              <wp:posOffset>8145</wp:posOffset>
            </wp:positionV>
            <wp:extent cx="1219200" cy="347345"/>
            <wp:effectExtent l="0" t="0" r="0" b="0"/>
            <wp:wrapThrough wrapText="bothSides">
              <wp:wrapPolygon edited="0">
                <wp:start x="0" y="0"/>
                <wp:lineTo x="0" y="20139"/>
                <wp:lineTo x="21263" y="20139"/>
                <wp:lineTo x="21263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Эксплуатация мотопомпы</w:t>
      </w:r>
      <w:r w:rsidR="00F11745" w:rsidRPr="00F674CB">
        <w:rPr>
          <w:b/>
          <w:sz w:val="24"/>
          <w:szCs w:val="24"/>
        </w:rPr>
        <w:t xml:space="preserve"> в</w:t>
      </w:r>
      <w:r>
        <w:rPr>
          <w:b/>
          <w:sz w:val="24"/>
          <w:szCs w:val="24"/>
        </w:rPr>
        <w:t>сухую разрушит уплотнение насосной части</w:t>
      </w:r>
      <w:r w:rsidR="00F11745" w:rsidRPr="00F674CB">
        <w:rPr>
          <w:b/>
          <w:sz w:val="24"/>
          <w:szCs w:val="24"/>
        </w:rPr>
        <w:t xml:space="preserve">. Если насос работал всухую, немедленно остановите двигатель и дайте </w:t>
      </w:r>
    </w:p>
    <w:p w:rsidR="00DB69B1" w:rsidRDefault="00DB69B1" w:rsidP="00972A6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="00E873FC">
        <w:rPr>
          <w:b/>
          <w:sz w:val="24"/>
          <w:szCs w:val="24"/>
        </w:rPr>
        <w:t>мотопомпе</w:t>
      </w:r>
      <w:r w:rsidR="00E873FC" w:rsidRPr="00E873FC">
        <w:rPr>
          <w:b/>
          <w:sz w:val="24"/>
          <w:szCs w:val="24"/>
        </w:rPr>
        <w:t xml:space="preserve"> остыть </w:t>
      </w:r>
      <w:r w:rsidRPr="00DB69B1">
        <w:rPr>
          <w:b/>
          <w:sz w:val="24"/>
          <w:szCs w:val="24"/>
        </w:rPr>
        <w:t>перед заливкой.</w:t>
      </w:r>
    </w:p>
    <w:p w:rsidR="00DB69B1" w:rsidRDefault="00DB69B1" w:rsidP="00972A60">
      <w:pPr>
        <w:spacing w:after="0"/>
        <w:jc w:val="both"/>
        <w:rPr>
          <w:b/>
          <w:sz w:val="24"/>
          <w:szCs w:val="24"/>
        </w:rPr>
      </w:pPr>
    </w:p>
    <w:p w:rsidR="00DB69B1" w:rsidRPr="00DB69B1" w:rsidRDefault="00DB69B1" w:rsidP="00972A60">
      <w:pPr>
        <w:spacing w:after="0"/>
        <w:jc w:val="both"/>
        <w:rPr>
          <w:sz w:val="24"/>
          <w:szCs w:val="24"/>
        </w:rPr>
      </w:pPr>
    </w:p>
    <w:p w:rsidR="00874C91" w:rsidRPr="00F674CB" w:rsidRDefault="00DB69B1" w:rsidP="00972A60">
      <w:pPr>
        <w:spacing w:after="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248856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4CB" w:rsidRDefault="00F674CB" w:rsidP="00972A60">
      <w:pPr>
        <w:spacing w:after="0"/>
        <w:jc w:val="both"/>
        <w:rPr>
          <w:sz w:val="32"/>
          <w:szCs w:val="32"/>
        </w:rPr>
      </w:pPr>
    </w:p>
    <w:p w:rsidR="0080783A" w:rsidRPr="00F674CB" w:rsidRDefault="0080783A" w:rsidP="00972A60">
      <w:pPr>
        <w:spacing w:after="0"/>
        <w:jc w:val="both"/>
        <w:rPr>
          <w:sz w:val="32"/>
          <w:szCs w:val="32"/>
        </w:rPr>
      </w:pPr>
      <w:r w:rsidRPr="00F674CB">
        <w:rPr>
          <w:sz w:val="32"/>
          <w:szCs w:val="32"/>
        </w:rPr>
        <w:t>6. ЗАПУСК ДВИГАТЕЛЯ</w:t>
      </w:r>
    </w:p>
    <w:p w:rsidR="0080783A" w:rsidRPr="0080783A" w:rsidRDefault="0080783A" w:rsidP="00972A60">
      <w:pPr>
        <w:spacing w:after="0"/>
        <w:jc w:val="both"/>
      </w:pPr>
    </w:p>
    <w:p w:rsidR="0080783A" w:rsidRPr="00F674CB" w:rsidRDefault="0080783A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1. Заполните насос (</w:t>
      </w:r>
      <w:r w:rsidRPr="00AC7EEC">
        <w:rPr>
          <w:sz w:val="24"/>
          <w:szCs w:val="24"/>
        </w:rPr>
        <w:t>см. стр. 14</w:t>
      </w:r>
      <w:r w:rsidRPr="00F674CB">
        <w:rPr>
          <w:sz w:val="24"/>
          <w:szCs w:val="24"/>
        </w:rPr>
        <w:t>).</w:t>
      </w:r>
    </w:p>
    <w:p w:rsidR="0080783A" w:rsidRPr="00F674CB" w:rsidRDefault="0080783A" w:rsidP="00972A60">
      <w:pPr>
        <w:spacing w:after="0"/>
        <w:jc w:val="both"/>
        <w:rPr>
          <w:sz w:val="24"/>
          <w:szCs w:val="24"/>
        </w:rPr>
      </w:pPr>
    </w:p>
    <w:p w:rsidR="0080783A" w:rsidRPr="00F674CB" w:rsidRDefault="0080783A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2. Переместите рычаг топливного клапана в положение ON</w:t>
      </w:r>
      <w:r w:rsidR="00993F0B">
        <w:rPr>
          <w:sz w:val="24"/>
          <w:szCs w:val="24"/>
        </w:rPr>
        <w:t xml:space="preserve"> (открыто)</w:t>
      </w:r>
      <w:r w:rsidRPr="00F674CB">
        <w:rPr>
          <w:sz w:val="24"/>
          <w:szCs w:val="24"/>
        </w:rPr>
        <w:t>.</w:t>
      </w:r>
    </w:p>
    <w:p w:rsidR="0080783A" w:rsidRPr="00F674CB" w:rsidRDefault="0080783A" w:rsidP="00972A60">
      <w:pPr>
        <w:spacing w:after="0"/>
        <w:jc w:val="both"/>
        <w:rPr>
          <w:sz w:val="24"/>
          <w:szCs w:val="24"/>
        </w:rPr>
      </w:pPr>
    </w:p>
    <w:p w:rsidR="009A6585" w:rsidRPr="00F674CB" w:rsidRDefault="00993F0B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93390" cy="2127200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923" cy="212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3A" w:rsidRPr="00F674CB" w:rsidRDefault="0080783A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3. Чтобы запустить холодный двигатель, переместите рычаг воздушной заслонки в положение ЗАКРЫТО. Чтобы перезапустить прогретый двигатель, поставьте рычаг воздушн</w:t>
      </w:r>
      <w:r w:rsidR="00993F0B">
        <w:rPr>
          <w:sz w:val="24"/>
          <w:szCs w:val="24"/>
        </w:rPr>
        <w:t>ой заслонки в положение ОТКРЫТО</w:t>
      </w:r>
      <w:r w:rsidRPr="00F674CB">
        <w:rPr>
          <w:sz w:val="24"/>
          <w:szCs w:val="24"/>
        </w:rPr>
        <w:t>.</w:t>
      </w:r>
    </w:p>
    <w:p w:rsidR="0080783A" w:rsidRPr="00F674CB" w:rsidRDefault="00993F0B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05200" cy="19100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919" cy="191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3A" w:rsidRPr="00F674CB" w:rsidRDefault="0080783A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4. Переместите рычаг дроссельной заслонки из положения МЕДЛЕННО примерно на 1/3 пути в положение БЫСТРО.</w:t>
      </w:r>
    </w:p>
    <w:p w:rsidR="0080783A" w:rsidRPr="00F674CB" w:rsidRDefault="00993F0B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993390" cy="2131695"/>
            <wp:effectExtent l="0" t="0" r="0" b="1905"/>
            <wp:wrapThrough wrapText="bothSides">
              <wp:wrapPolygon edited="0">
                <wp:start x="0" y="0"/>
                <wp:lineTo x="0" y="21426"/>
                <wp:lineTo x="21444" y="21426"/>
                <wp:lineTo x="21444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6585" w:rsidRPr="00F674CB" w:rsidRDefault="009A6585" w:rsidP="00972A60">
      <w:pPr>
        <w:spacing w:after="0"/>
        <w:jc w:val="both"/>
        <w:rPr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sz w:val="24"/>
          <w:szCs w:val="24"/>
        </w:rPr>
      </w:pPr>
    </w:p>
    <w:p w:rsidR="009A6585" w:rsidRPr="00F674CB" w:rsidRDefault="007F4BAD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2886075" cy="2210435"/>
            <wp:effectExtent l="0" t="0" r="9525" b="0"/>
            <wp:wrapThrough wrapText="bothSides">
              <wp:wrapPolygon edited="0">
                <wp:start x="0" y="0"/>
                <wp:lineTo x="0" y="21408"/>
                <wp:lineTo x="21529" y="21408"/>
                <wp:lineTo x="21529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6585" w:rsidRPr="00F674CB" w:rsidRDefault="009A6585" w:rsidP="00972A60">
      <w:pPr>
        <w:spacing w:after="0"/>
        <w:jc w:val="both"/>
        <w:rPr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sz w:val="24"/>
          <w:szCs w:val="24"/>
        </w:rPr>
      </w:pPr>
    </w:p>
    <w:p w:rsidR="00205ABC" w:rsidRPr="00F674CB" w:rsidRDefault="0080783A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5. Поверните ключ зажигания в положение ON</w:t>
      </w:r>
      <w:r w:rsidR="007F4BAD">
        <w:rPr>
          <w:sz w:val="24"/>
          <w:szCs w:val="24"/>
        </w:rPr>
        <w:t xml:space="preserve"> (вкл.)</w:t>
      </w:r>
      <w:r w:rsidR="009A6585" w:rsidRPr="00F674CB">
        <w:rPr>
          <w:noProof/>
          <w:sz w:val="24"/>
          <w:szCs w:val="24"/>
          <w:lang w:eastAsia="ru-RU"/>
        </w:rPr>
        <w:t xml:space="preserve"> </w:t>
      </w:r>
    </w:p>
    <w:p w:rsidR="00874C91" w:rsidRPr="00F674CB" w:rsidRDefault="00874C91" w:rsidP="00972A60">
      <w:pPr>
        <w:spacing w:after="0"/>
        <w:jc w:val="both"/>
        <w:rPr>
          <w:b/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b/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b/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b/>
          <w:sz w:val="24"/>
          <w:szCs w:val="24"/>
        </w:rPr>
      </w:pPr>
    </w:p>
    <w:p w:rsidR="009A6585" w:rsidRPr="00F674CB" w:rsidRDefault="009A6585" w:rsidP="00972A60">
      <w:pPr>
        <w:spacing w:after="0"/>
        <w:jc w:val="both"/>
        <w:rPr>
          <w:b/>
          <w:sz w:val="24"/>
          <w:szCs w:val="24"/>
        </w:rPr>
      </w:pPr>
    </w:p>
    <w:p w:rsidR="009D1A10" w:rsidRPr="00F674CB" w:rsidRDefault="009D1A10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 xml:space="preserve">6. Слегка потяните рукоятку шнурового стартера, пока не почувствуете сопротивление, затем резко </w:t>
      </w:r>
      <w:r w:rsidR="00761230">
        <w:rPr>
          <w:sz w:val="24"/>
          <w:szCs w:val="24"/>
        </w:rPr>
        <w:t>дерните</w:t>
      </w:r>
      <w:r w:rsidRPr="00F674CB">
        <w:rPr>
          <w:sz w:val="24"/>
          <w:szCs w:val="24"/>
        </w:rPr>
        <w:t xml:space="preserve"> ее.</w:t>
      </w:r>
    </w:p>
    <w:p w:rsidR="009D1A10" w:rsidRPr="00F674CB" w:rsidRDefault="009D1A10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 xml:space="preserve">Не допускайте, чтобы рукоятка ручного стартера </w:t>
      </w:r>
      <w:r w:rsidR="00761230">
        <w:rPr>
          <w:sz w:val="24"/>
          <w:szCs w:val="24"/>
        </w:rPr>
        <w:t>ударяла по</w:t>
      </w:r>
      <w:r w:rsidRPr="00F674CB">
        <w:rPr>
          <w:sz w:val="24"/>
          <w:szCs w:val="24"/>
        </w:rPr>
        <w:t xml:space="preserve"> двигател</w:t>
      </w:r>
      <w:r w:rsidR="00761230">
        <w:rPr>
          <w:sz w:val="24"/>
          <w:szCs w:val="24"/>
        </w:rPr>
        <w:t>ю</w:t>
      </w:r>
      <w:r w:rsidRPr="00F674CB">
        <w:rPr>
          <w:sz w:val="24"/>
          <w:szCs w:val="24"/>
        </w:rPr>
        <w:t>.</w:t>
      </w:r>
    </w:p>
    <w:p w:rsidR="009A6585" w:rsidRPr="00F674CB" w:rsidRDefault="009D1A10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Аккуратно возвращайте его, чтобы не повредить стартер.</w:t>
      </w:r>
    </w:p>
    <w:p w:rsidR="009D1A10" w:rsidRDefault="00A40D2A" w:rsidP="00972A60">
      <w:pPr>
        <w:spacing w:after="0"/>
        <w:jc w:val="both"/>
        <w:rPr>
          <w:sz w:val="24"/>
          <w:szCs w:val="24"/>
        </w:rPr>
      </w:pPr>
      <w:r w:rsidRPr="009B6769">
        <w:rPr>
          <w:noProof/>
          <w:sz w:val="24"/>
          <w:szCs w:val="24"/>
          <w:lang w:eastAsia="ru-RU"/>
        </w:rPr>
        <w:drawing>
          <wp:inline distT="0" distB="0" distL="0" distR="0" wp14:anchorId="2F334B59" wp14:editId="5DDE52B2">
            <wp:extent cx="2857500" cy="16573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D2A" w:rsidRPr="00F674CB" w:rsidRDefault="00A40D2A" w:rsidP="00972A60">
      <w:pPr>
        <w:spacing w:after="0"/>
        <w:jc w:val="both"/>
        <w:rPr>
          <w:sz w:val="24"/>
          <w:szCs w:val="24"/>
        </w:rPr>
      </w:pPr>
    </w:p>
    <w:p w:rsidR="009D1A10" w:rsidRPr="00F674CB" w:rsidRDefault="009A25C5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7. Если рычаг воздушной заслонки был переведен в положение ЗАКРЫТО для запуска двигателя, постепенно переводите его в положение ОТКРЫТО по мере прогрева двигателя.</w:t>
      </w:r>
    </w:p>
    <w:p w:rsidR="009A25C5" w:rsidRPr="00F674CB" w:rsidRDefault="00A40D2A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48050" cy="2265604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386" cy="22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1FF" w:rsidRPr="00F674CB" w:rsidRDefault="00CB71FF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>8. Установка оборотов двигателя</w:t>
      </w:r>
    </w:p>
    <w:p w:rsidR="00CB71FF" w:rsidRPr="00F674CB" w:rsidRDefault="00CB71FF" w:rsidP="00972A60">
      <w:pPr>
        <w:spacing w:after="0"/>
        <w:jc w:val="both"/>
        <w:rPr>
          <w:sz w:val="24"/>
          <w:szCs w:val="24"/>
        </w:rPr>
      </w:pPr>
      <w:r w:rsidRPr="00F674CB">
        <w:rPr>
          <w:sz w:val="24"/>
          <w:szCs w:val="24"/>
        </w:rPr>
        <w:t xml:space="preserve">После запуска двигателя переместите рычаг дроссельной заслонки в положение </w:t>
      </w:r>
      <w:r w:rsidR="00A40D2A">
        <w:rPr>
          <w:sz w:val="24"/>
          <w:szCs w:val="24"/>
        </w:rPr>
        <w:t>БЫСТРО</w:t>
      </w:r>
      <w:r w:rsidRPr="00F674CB">
        <w:rPr>
          <w:sz w:val="24"/>
          <w:szCs w:val="24"/>
        </w:rPr>
        <w:t xml:space="preserve"> для </w:t>
      </w:r>
      <w:r w:rsidR="00A40D2A">
        <w:rPr>
          <w:sz w:val="24"/>
          <w:szCs w:val="24"/>
        </w:rPr>
        <w:t>самозаполнения шлангов</w:t>
      </w:r>
      <w:r w:rsidRPr="00F674CB">
        <w:rPr>
          <w:sz w:val="24"/>
          <w:szCs w:val="24"/>
        </w:rPr>
        <w:t>.</w:t>
      </w:r>
    </w:p>
    <w:p w:rsidR="009A25C5" w:rsidRPr="00F674CB" w:rsidRDefault="002F7AC0" w:rsidP="00972A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Производительность</w:t>
      </w:r>
      <w:r w:rsidR="00CB71FF" w:rsidRPr="00F674CB">
        <w:rPr>
          <w:sz w:val="24"/>
          <w:szCs w:val="24"/>
        </w:rPr>
        <w:t xml:space="preserve"> </w:t>
      </w:r>
      <w:r w:rsidR="00A40D2A">
        <w:rPr>
          <w:sz w:val="24"/>
          <w:szCs w:val="24"/>
        </w:rPr>
        <w:t>мотопомпы</w:t>
      </w:r>
      <w:r w:rsidR="00CB71FF" w:rsidRPr="00F674CB">
        <w:rPr>
          <w:sz w:val="24"/>
          <w:szCs w:val="24"/>
        </w:rPr>
        <w:t xml:space="preserve"> регулируется изменением частоты вращения двигателя. Перемещение рычага дроссельной заслонки в направлении БЫСТРО увеличивает </w:t>
      </w:r>
      <w:r w:rsidR="00A40D2A">
        <w:rPr>
          <w:sz w:val="24"/>
          <w:szCs w:val="24"/>
        </w:rPr>
        <w:t>производительность мотопомпы</w:t>
      </w:r>
      <w:r w:rsidR="00CB71FF" w:rsidRPr="00F674CB">
        <w:rPr>
          <w:sz w:val="24"/>
          <w:szCs w:val="24"/>
        </w:rPr>
        <w:t xml:space="preserve">, а перемещение рычага дроссельной заслонки в направлении МЕДЛЕННО снижает </w:t>
      </w:r>
      <w:r w:rsidR="00A40D2A">
        <w:rPr>
          <w:sz w:val="24"/>
          <w:szCs w:val="24"/>
        </w:rPr>
        <w:t>ее производительность</w:t>
      </w:r>
      <w:r w:rsidR="00CB71FF" w:rsidRPr="00F674CB">
        <w:rPr>
          <w:sz w:val="24"/>
          <w:szCs w:val="24"/>
        </w:rPr>
        <w:t>.</w:t>
      </w:r>
    </w:p>
    <w:p w:rsidR="00CB71FF" w:rsidRPr="00F674CB" w:rsidRDefault="00AF6A81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972050" cy="23907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C5F" w:rsidRDefault="00610C5F" w:rsidP="00972A60">
      <w:pPr>
        <w:spacing w:after="0"/>
        <w:jc w:val="both"/>
        <w:rPr>
          <w:sz w:val="32"/>
          <w:szCs w:val="32"/>
        </w:rPr>
      </w:pPr>
    </w:p>
    <w:p w:rsidR="00610C5F" w:rsidRDefault="00610C5F" w:rsidP="00972A60">
      <w:pPr>
        <w:spacing w:after="0"/>
        <w:jc w:val="both"/>
        <w:rPr>
          <w:sz w:val="32"/>
          <w:szCs w:val="32"/>
        </w:rPr>
      </w:pPr>
    </w:p>
    <w:p w:rsidR="0056011E" w:rsidRPr="00F674CB" w:rsidRDefault="0056011E" w:rsidP="00972A60">
      <w:pPr>
        <w:spacing w:after="0"/>
        <w:jc w:val="both"/>
        <w:rPr>
          <w:sz w:val="32"/>
          <w:szCs w:val="32"/>
        </w:rPr>
      </w:pPr>
      <w:r w:rsidRPr="00F674CB">
        <w:rPr>
          <w:sz w:val="32"/>
          <w:szCs w:val="32"/>
        </w:rPr>
        <w:t>7. ОСТАНОВКА ДВИГАТЕЛЯ</w:t>
      </w:r>
    </w:p>
    <w:p w:rsidR="0056011E" w:rsidRDefault="0056011E" w:rsidP="00972A60">
      <w:pPr>
        <w:spacing w:after="0"/>
        <w:jc w:val="both"/>
      </w:pPr>
    </w:p>
    <w:p w:rsidR="0056011E" w:rsidRPr="00AF6A81" w:rsidRDefault="0056011E" w:rsidP="00972A60">
      <w:pPr>
        <w:spacing w:after="0"/>
        <w:jc w:val="both"/>
        <w:rPr>
          <w:sz w:val="24"/>
          <w:szCs w:val="24"/>
        </w:rPr>
      </w:pPr>
      <w:r w:rsidRPr="00AF6A81">
        <w:rPr>
          <w:sz w:val="24"/>
          <w:szCs w:val="24"/>
        </w:rPr>
        <w:t>Чтобы остановить двигатель в экстренной ситуации, просто поверните ключ зажигания в положение OFF. В нормальных условиях используйте следующую процедуру.</w:t>
      </w:r>
    </w:p>
    <w:p w:rsidR="0056011E" w:rsidRPr="00AF6A81" w:rsidRDefault="0056011E" w:rsidP="00972A60">
      <w:pPr>
        <w:spacing w:after="0"/>
        <w:jc w:val="both"/>
        <w:rPr>
          <w:sz w:val="24"/>
          <w:szCs w:val="24"/>
        </w:rPr>
      </w:pPr>
    </w:p>
    <w:p w:rsidR="0056011E" w:rsidRPr="00AF6A81" w:rsidRDefault="0056011E" w:rsidP="00972A60">
      <w:pPr>
        <w:spacing w:after="0"/>
        <w:jc w:val="both"/>
        <w:rPr>
          <w:sz w:val="24"/>
          <w:szCs w:val="24"/>
        </w:rPr>
      </w:pPr>
      <w:r w:rsidRPr="00AF6A81">
        <w:rPr>
          <w:sz w:val="24"/>
          <w:szCs w:val="24"/>
        </w:rPr>
        <w:t>1. Переместите рычаг дроссельной заслонки в положение МЕДЛЕННО.</w:t>
      </w:r>
    </w:p>
    <w:p w:rsidR="0056011E" w:rsidRPr="00AF6A81" w:rsidRDefault="00AF6A81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57750" cy="23499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466" cy="235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11E" w:rsidRPr="00AF6A81" w:rsidRDefault="0056011E" w:rsidP="00972A60">
      <w:pPr>
        <w:spacing w:after="0"/>
        <w:jc w:val="both"/>
        <w:rPr>
          <w:sz w:val="24"/>
          <w:szCs w:val="24"/>
        </w:rPr>
      </w:pPr>
      <w:r w:rsidRPr="00AF6A81">
        <w:rPr>
          <w:sz w:val="24"/>
          <w:szCs w:val="24"/>
        </w:rPr>
        <w:t>2. Поверните ключ зажигания в положение OFF</w:t>
      </w:r>
      <w:r w:rsidR="004757EB">
        <w:rPr>
          <w:sz w:val="24"/>
          <w:szCs w:val="24"/>
        </w:rPr>
        <w:t xml:space="preserve"> (выкл.)</w:t>
      </w:r>
      <w:r w:rsidRPr="00AF6A81">
        <w:rPr>
          <w:sz w:val="24"/>
          <w:szCs w:val="24"/>
        </w:rPr>
        <w:t>.</w:t>
      </w:r>
    </w:p>
    <w:p w:rsidR="0056011E" w:rsidRPr="00AF6A81" w:rsidRDefault="004757EB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07937" cy="2002971"/>
            <wp:effectExtent l="0" t="0" r="698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533" cy="200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C5F" w:rsidRDefault="00610C5F" w:rsidP="00972A60">
      <w:pPr>
        <w:spacing w:after="0"/>
        <w:jc w:val="both"/>
        <w:rPr>
          <w:sz w:val="24"/>
          <w:szCs w:val="24"/>
        </w:rPr>
      </w:pPr>
    </w:p>
    <w:p w:rsidR="00610C5F" w:rsidRDefault="00610C5F" w:rsidP="00972A60">
      <w:pPr>
        <w:spacing w:after="0"/>
        <w:jc w:val="both"/>
        <w:rPr>
          <w:sz w:val="24"/>
          <w:szCs w:val="24"/>
        </w:rPr>
      </w:pPr>
    </w:p>
    <w:p w:rsidR="00610C5F" w:rsidRDefault="00610C5F" w:rsidP="00972A60">
      <w:pPr>
        <w:spacing w:after="0"/>
        <w:jc w:val="both"/>
        <w:rPr>
          <w:sz w:val="24"/>
          <w:szCs w:val="24"/>
        </w:rPr>
      </w:pPr>
    </w:p>
    <w:p w:rsidR="0056011E" w:rsidRDefault="0056011E" w:rsidP="00972A60">
      <w:pPr>
        <w:spacing w:after="0"/>
        <w:jc w:val="both"/>
        <w:rPr>
          <w:sz w:val="24"/>
          <w:szCs w:val="24"/>
        </w:rPr>
      </w:pPr>
      <w:r w:rsidRPr="00AF6A81">
        <w:rPr>
          <w:sz w:val="24"/>
          <w:szCs w:val="24"/>
        </w:rPr>
        <w:t>3. Поверните рычаг топ</w:t>
      </w:r>
      <w:r w:rsidR="00DB21AA">
        <w:rPr>
          <w:sz w:val="24"/>
          <w:szCs w:val="24"/>
        </w:rPr>
        <w:t>ливного кр</w:t>
      </w:r>
      <w:r w:rsidR="004757EB">
        <w:rPr>
          <w:sz w:val="24"/>
          <w:szCs w:val="24"/>
        </w:rPr>
        <w:t xml:space="preserve">ана в положение </w:t>
      </w:r>
      <w:r w:rsidR="004757EB">
        <w:rPr>
          <w:sz w:val="24"/>
          <w:szCs w:val="24"/>
          <w:lang w:val="en-US"/>
        </w:rPr>
        <w:t>OFF</w:t>
      </w:r>
      <w:r w:rsidR="004757EB">
        <w:rPr>
          <w:sz w:val="24"/>
          <w:szCs w:val="24"/>
        </w:rPr>
        <w:t xml:space="preserve"> (закрыто)</w:t>
      </w:r>
      <w:r w:rsidRPr="00AF6A81">
        <w:rPr>
          <w:sz w:val="24"/>
          <w:szCs w:val="24"/>
        </w:rPr>
        <w:t>.</w:t>
      </w:r>
    </w:p>
    <w:p w:rsidR="00610C5F" w:rsidRPr="00AF6A81" w:rsidRDefault="00610C5F" w:rsidP="00972A60">
      <w:pPr>
        <w:spacing w:after="0"/>
        <w:jc w:val="both"/>
        <w:rPr>
          <w:sz w:val="24"/>
          <w:szCs w:val="24"/>
        </w:rPr>
      </w:pPr>
    </w:p>
    <w:p w:rsidR="0056011E" w:rsidRPr="00AF6A81" w:rsidRDefault="004757EB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56857" cy="2188755"/>
            <wp:effectExtent l="0" t="0" r="571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37" cy="219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1AA" w:rsidRDefault="00DB21AA" w:rsidP="00972A60">
      <w:pPr>
        <w:spacing w:after="0"/>
        <w:jc w:val="both"/>
        <w:rPr>
          <w:sz w:val="24"/>
          <w:szCs w:val="24"/>
        </w:rPr>
      </w:pPr>
    </w:p>
    <w:p w:rsidR="00CB71FF" w:rsidRPr="00AF6A81" w:rsidRDefault="0056011E" w:rsidP="00972A60">
      <w:pPr>
        <w:spacing w:after="0"/>
        <w:jc w:val="both"/>
        <w:rPr>
          <w:sz w:val="24"/>
          <w:szCs w:val="24"/>
        </w:rPr>
      </w:pPr>
      <w:r w:rsidRPr="00AF6A81">
        <w:rPr>
          <w:sz w:val="24"/>
          <w:szCs w:val="24"/>
        </w:rPr>
        <w:t xml:space="preserve">После </w:t>
      </w:r>
      <w:r w:rsidR="00DB21AA">
        <w:rPr>
          <w:sz w:val="24"/>
          <w:szCs w:val="24"/>
        </w:rPr>
        <w:t xml:space="preserve">окончания </w:t>
      </w:r>
      <w:r w:rsidRPr="00AF6A81">
        <w:rPr>
          <w:sz w:val="24"/>
          <w:szCs w:val="24"/>
        </w:rPr>
        <w:t xml:space="preserve">использования </w:t>
      </w:r>
      <w:r w:rsidR="00DB21AA">
        <w:rPr>
          <w:sz w:val="24"/>
          <w:szCs w:val="24"/>
        </w:rPr>
        <w:t>мотопомпы выверните</w:t>
      </w:r>
      <w:r w:rsidRPr="00AF6A81">
        <w:rPr>
          <w:sz w:val="24"/>
          <w:szCs w:val="24"/>
        </w:rPr>
        <w:t xml:space="preserve"> сливную пробку насоса (</w:t>
      </w:r>
      <w:r w:rsidR="00AC7EEC" w:rsidRPr="00104517">
        <w:rPr>
          <w:sz w:val="24"/>
          <w:szCs w:val="24"/>
        </w:rPr>
        <w:t>см. стр. 26</w:t>
      </w:r>
      <w:r w:rsidRPr="00AF6A81">
        <w:rPr>
          <w:sz w:val="24"/>
          <w:szCs w:val="24"/>
        </w:rPr>
        <w:t>) и опорожните камеру насоса. Снимите крышку заливной горловины и промойте камеру насоса чистой пресной водой. Дайте воде стечь из камеры насоса, затем установите на место крышку заливной горловины и сливную пробку.</w:t>
      </w:r>
    </w:p>
    <w:p w:rsidR="0056011E" w:rsidRDefault="0056011E" w:rsidP="00972A60">
      <w:pPr>
        <w:spacing w:after="0"/>
        <w:jc w:val="both"/>
      </w:pPr>
    </w:p>
    <w:p w:rsidR="00610C5F" w:rsidRDefault="00610C5F" w:rsidP="00972A60">
      <w:pPr>
        <w:spacing w:after="0"/>
        <w:jc w:val="both"/>
      </w:pPr>
    </w:p>
    <w:p w:rsidR="0056011E" w:rsidRDefault="0056011E" w:rsidP="00972A60">
      <w:pPr>
        <w:spacing w:after="0"/>
        <w:jc w:val="both"/>
      </w:pPr>
    </w:p>
    <w:p w:rsidR="0056011E" w:rsidRPr="00DB21AA" w:rsidRDefault="00191D4F" w:rsidP="00972A60">
      <w:pPr>
        <w:spacing w:after="0"/>
        <w:jc w:val="both"/>
        <w:rPr>
          <w:sz w:val="32"/>
          <w:szCs w:val="32"/>
        </w:rPr>
      </w:pPr>
      <w:r w:rsidRPr="00DB21AA">
        <w:rPr>
          <w:sz w:val="32"/>
          <w:szCs w:val="32"/>
        </w:rPr>
        <w:t xml:space="preserve">8. </w:t>
      </w:r>
      <w:r w:rsidR="00610C5F">
        <w:rPr>
          <w:sz w:val="32"/>
          <w:szCs w:val="32"/>
        </w:rPr>
        <w:t xml:space="preserve">ТЕХНИЧЕСКОЕ </w:t>
      </w:r>
      <w:r w:rsidRPr="00DB21AA">
        <w:rPr>
          <w:sz w:val="32"/>
          <w:szCs w:val="32"/>
        </w:rPr>
        <w:t>ОБСЛУЖИВАНИЕ</w:t>
      </w:r>
    </w:p>
    <w:p w:rsidR="00191D4F" w:rsidRDefault="00191D4F" w:rsidP="00972A60">
      <w:pPr>
        <w:spacing w:after="0"/>
        <w:jc w:val="both"/>
      </w:pPr>
    </w:p>
    <w:p w:rsidR="00610C5F" w:rsidRDefault="00610C5F" w:rsidP="00972A60">
      <w:pPr>
        <w:spacing w:after="0"/>
        <w:jc w:val="both"/>
      </w:pPr>
    </w:p>
    <w:p w:rsidR="007040B1" w:rsidRPr="00DB21AA" w:rsidRDefault="007040B1" w:rsidP="00972A60">
      <w:pPr>
        <w:spacing w:after="0"/>
        <w:jc w:val="both"/>
        <w:rPr>
          <w:sz w:val="28"/>
          <w:szCs w:val="28"/>
        </w:rPr>
      </w:pPr>
      <w:r w:rsidRPr="00DB21AA">
        <w:rPr>
          <w:sz w:val="28"/>
          <w:szCs w:val="28"/>
        </w:rPr>
        <w:t>ВАЖНОСТЬ ОБСЛУЖИВАНИЯ</w:t>
      </w:r>
    </w:p>
    <w:p w:rsidR="007040B1" w:rsidRDefault="007040B1" w:rsidP="00972A60">
      <w:pPr>
        <w:spacing w:after="0"/>
        <w:jc w:val="both"/>
      </w:pPr>
    </w:p>
    <w:p w:rsidR="007040B1" w:rsidRPr="00DB21AA" w:rsidRDefault="00972A60" w:rsidP="00972A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Правильное</w:t>
      </w:r>
      <w:r w:rsidR="007040B1" w:rsidRPr="00DB21AA">
        <w:rPr>
          <w:sz w:val="24"/>
          <w:szCs w:val="24"/>
        </w:rPr>
        <w:t xml:space="preserve"> техническое обслуживание необходимо для безопасной, экономичной и бесперебойной работы</w:t>
      </w:r>
      <w:r>
        <w:rPr>
          <w:sz w:val="24"/>
          <w:szCs w:val="24"/>
        </w:rPr>
        <w:t xml:space="preserve"> мотопомпы</w:t>
      </w:r>
      <w:r w:rsidR="007040B1" w:rsidRPr="00DB21AA">
        <w:rPr>
          <w:sz w:val="24"/>
          <w:szCs w:val="24"/>
        </w:rPr>
        <w:t>. Это также поможет уменьшить загрязнение воздуха.</w:t>
      </w:r>
    </w:p>
    <w:p w:rsidR="007040B1" w:rsidRPr="00DB21AA" w:rsidRDefault="00972A60" w:rsidP="00972A60">
      <w:pPr>
        <w:spacing w:after="0"/>
        <w:jc w:val="both"/>
        <w:rPr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 wp14:anchorId="233373F5" wp14:editId="07F4432B">
            <wp:simplePos x="0" y="0"/>
            <wp:positionH relativeFrom="column">
              <wp:posOffset>2540</wp:posOffset>
            </wp:positionH>
            <wp:positionV relativeFrom="paragraph">
              <wp:posOffset>203200</wp:posOffset>
            </wp:positionV>
            <wp:extent cx="1137285" cy="345440"/>
            <wp:effectExtent l="0" t="0" r="5715" b="0"/>
            <wp:wrapThrough wrapText="bothSides">
              <wp:wrapPolygon edited="0">
                <wp:start x="0" y="0"/>
                <wp:lineTo x="0" y="20250"/>
                <wp:lineTo x="21347" y="20250"/>
                <wp:lineTo x="21347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0B1" w:rsidRPr="00DB21AA" w:rsidRDefault="007040B1" w:rsidP="00972A60">
      <w:pPr>
        <w:spacing w:after="0"/>
        <w:jc w:val="both"/>
        <w:rPr>
          <w:b/>
          <w:sz w:val="24"/>
          <w:szCs w:val="24"/>
        </w:rPr>
      </w:pPr>
      <w:r w:rsidRPr="00DB21AA">
        <w:rPr>
          <w:b/>
          <w:sz w:val="24"/>
          <w:szCs w:val="24"/>
        </w:rPr>
        <w:t>Неправильное техни</w:t>
      </w:r>
      <w:r w:rsidR="00972A60">
        <w:rPr>
          <w:b/>
          <w:sz w:val="24"/>
          <w:szCs w:val="24"/>
        </w:rPr>
        <w:t>ческое обслуживание этой мотопомпы</w:t>
      </w:r>
      <w:r w:rsidRPr="00DB21AA">
        <w:rPr>
          <w:b/>
          <w:sz w:val="24"/>
          <w:szCs w:val="24"/>
        </w:rPr>
        <w:t xml:space="preserve"> или неустранение проблемы перед эксплуатацией может привести к неисправности, в результате которой вы можете серьезно пострадать или погибнуть.</w:t>
      </w:r>
    </w:p>
    <w:p w:rsidR="007040B1" w:rsidRPr="00DB21AA" w:rsidRDefault="007040B1" w:rsidP="00972A60">
      <w:pPr>
        <w:spacing w:after="0"/>
        <w:jc w:val="both"/>
        <w:rPr>
          <w:b/>
          <w:sz w:val="24"/>
          <w:szCs w:val="24"/>
        </w:rPr>
      </w:pPr>
      <w:r w:rsidRPr="00DB21AA">
        <w:rPr>
          <w:b/>
          <w:sz w:val="24"/>
          <w:szCs w:val="24"/>
        </w:rPr>
        <w:t>Всегда следуйте рекомендациям и графикам осмотра и технического обслуживания, приведенным в данном руководстве пользователя.</w:t>
      </w:r>
    </w:p>
    <w:p w:rsidR="007040B1" w:rsidRPr="00DB21AA" w:rsidRDefault="007040B1" w:rsidP="00972A60">
      <w:pPr>
        <w:spacing w:after="0"/>
        <w:jc w:val="both"/>
        <w:rPr>
          <w:sz w:val="24"/>
          <w:szCs w:val="24"/>
        </w:rPr>
      </w:pPr>
    </w:p>
    <w:p w:rsidR="00191D4F" w:rsidRPr="00DB21AA" w:rsidRDefault="007040B1" w:rsidP="00972A60">
      <w:pPr>
        <w:spacing w:after="0"/>
        <w:jc w:val="both"/>
        <w:rPr>
          <w:sz w:val="24"/>
          <w:szCs w:val="24"/>
        </w:rPr>
      </w:pPr>
      <w:r w:rsidRPr="00DB21AA">
        <w:rPr>
          <w:sz w:val="24"/>
          <w:szCs w:val="24"/>
        </w:rPr>
        <w:t>Чтобы помочь вам правильно ухаживать за помпой, на следующих страницах приведен график технического обслуживания</w:t>
      </w:r>
      <w:r w:rsidR="00A30AE7">
        <w:rPr>
          <w:sz w:val="24"/>
          <w:szCs w:val="24"/>
        </w:rPr>
        <w:t xml:space="preserve"> и</w:t>
      </w:r>
      <w:r w:rsidRPr="00DB21AA">
        <w:rPr>
          <w:sz w:val="24"/>
          <w:szCs w:val="24"/>
        </w:rPr>
        <w:t xml:space="preserve"> регулярного осмотра и простые процедуры технического обслуживания. Другие сервисные </w:t>
      </w:r>
      <w:r w:rsidR="00A30AE7">
        <w:rPr>
          <w:sz w:val="24"/>
          <w:szCs w:val="24"/>
        </w:rPr>
        <w:t>работы</w:t>
      </w:r>
      <w:r w:rsidRPr="00DB21AA">
        <w:rPr>
          <w:sz w:val="24"/>
          <w:szCs w:val="24"/>
        </w:rPr>
        <w:t xml:space="preserve">, которые являются более сложными или требуют специальных инструментов, лучше всего выполнять профессионалам, </w:t>
      </w:r>
      <w:r w:rsidR="00A30AE7">
        <w:rPr>
          <w:sz w:val="24"/>
          <w:szCs w:val="24"/>
        </w:rPr>
        <w:t>техническим специалиста</w:t>
      </w:r>
      <w:r w:rsidRPr="00DB21AA">
        <w:rPr>
          <w:sz w:val="24"/>
          <w:szCs w:val="24"/>
        </w:rPr>
        <w:t>м или д</w:t>
      </w:r>
      <w:r w:rsidR="00A30AE7">
        <w:rPr>
          <w:sz w:val="24"/>
          <w:szCs w:val="24"/>
        </w:rPr>
        <w:t>ругим квалифицированным механика</w:t>
      </w:r>
      <w:r w:rsidRPr="00DB21AA">
        <w:rPr>
          <w:sz w:val="24"/>
          <w:szCs w:val="24"/>
        </w:rPr>
        <w:t>м.</w:t>
      </w:r>
    </w:p>
    <w:p w:rsidR="007040B1" w:rsidRPr="00DB21AA" w:rsidRDefault="007040B1" w:rsidP="00972A60">
      <w:pPr>
        <w:spacing w:after="0"/>
        <w:jc w:val="both"/>
        <w:rPr>
          <w:sz w:val="24"/>
          <w:szCs w:val="24"/>
        </w:rPr>
      </w:pPr>
    </w:p>
    <w:p w:rsidR="00647371" w:rsidRPr="00DB21AA" w:rsidRDefault="00650735" w:rsidP="00972A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Представленный г</w:t>
      </w:r>
      <w:r w:rsidR="00647371" w:rsidRPr="00DB21AA">
        <w:rPr>
          <w:sz w:val="24"/>
          <w:szCs w:val="24"/>
        </w:rPr>
        <w:t xml:space="preserve">рафик технического обслуживания относится к нормальным условиям эксплуатации. Если вы эксплуатируете помпу в тяжелых условиях, например, при длительной работе с высокой нагрузкой или высокой температурой, или в необычно влажных или запыленных условиях, обратитесь к </w:t>
      </w:r>
      <w:r>
        <w:rPr>
          <w:sz w:val="24"/>
          <w:szCs w:val="24"/>
        </w:rPr>
        <w:t>специалисту</w:t>
      </w:r>
      <w:r w:rsidR="00647371" w:rsidRPr="00DB21AA">
        <w:rPr>
          <w:sz w:val="24"/>
          <w:szCs w:val="24"/>
        </w:rPr>
        <w:t xml:space="preserve"> по обслуживанию за рекомендациями, применимыми к вашим условиям эксплуатации.</w:t>
      </w:r>
    </w:p>
    <w:p w:rsidR="00647371" w:rsidRPr="00DB21AA" w:rsidRDefault="00647371" w:rsidP="00972A60">
      <w:pPr>
        <w:spacing w:after="0"/>
        <w:jc w:val="both"/>
        <w:rPr>
          <w:sz w:val="24"/>
          <w:szCs w:val="24"/>
        </w:rPr>
      </w:pPr>
    </w:p>
    <w:p w:rsidR="00647371" w:rsidRPr="00DB21AA" w:rsidRDefault="00647371" w:rsidP="00972A60">
      <w:pPr>
        <w:spacing w:after="0"/>
        <w:jc w:val="both"/>
        <w:rPr>
          <w:sz w:val="24"/>
          <w:szCs w:val="24"/>
        </w:rPr>
      </w:pPr>
      <w:r w:rsidRPr="00DB21AA">
        <w:rPr>
          <w:sz w:val="24"/>
          <w:szCs w:val="24"/>
        </w:rPr>
        <w:t>Помните, что ваш дилер по обслуживанию лучше всех знает вашу помпу и имеет все необходимое для ее обслуживания и ремонта.</w:t>
      </w:r>
    </w:p>
    <w:p w:rsidR="00647371" w:rsidRPr="00DB21AA" w:rsidRDefault="00647371" w:rsidP="00972A60">
      <w:pPr>
        <w:spacing w:after="0"/>
        <w:jc w:val="both"/>
        <w:rPr>
          <w:sz w:val="24"/>
          <w:szCs w:val="24"/>
        </w:rPr>
      </w:pPr>
    </w:p>
    <w:p w:rsidR="00647371" w:rsidRPr="00DB21AA" w:rsidRDefault="00647371" w:rsidP="00972A60">
      <w:pPr>
        <w:spacing w:after="0"/>
        <w:jc w:val="both"/>
        <w:rPr>
          <w:sz w:val="24"/>
          <w:szCs w:val="24"/>
        </w:rPr>
      </w:pPr>
      <w:r w:rsidRPr="00DB21AA">
        <w:rPr>
          <w:sz w:val="24"/>
          <w:szCs w:val="24"/>
        </w:rPr>
        <w:t>Для обеспечения наилучшего качества и надежности используйте для ремонта и замены только новые оригинальные детали или их эквиваленты.</w:t>
      </w:r>
    </w:p>
    <w:p w:rsidR="00647371" w:rsidRPr="00DB21AA" w:rsidRDefault="00647371" w:rsidP="00972A60">
      <w:pPr>
        <w:spacing w:after="0"/>
        <w:jc w:val="both"/>
        <w:rPr>
          <w:sz w:val="24"/>
          <w:szCs w:val="24"/>
        </w:rPr>
      </w:pPr>
    </w:p>
    <w:p w:rsidR="007040B1" w:rsidRPr="00DB21AA" w:rsidRDefault="00647371" w:rsidP="00972A60">
      <w:pPr>
        <w:spacing w:after="0"/>
        <w:jc w:val="both"/>
        <w:rPr>
          <w:b/>
          <w:sz w:val="24"/>
          <w:szCs w:val="24"/>
        </w:rPr>
      </w:pPr>
      <w:r w:rsidRPr="00DB21AA">
        <w:rPr>
          <w:b/>
          <w:sz w:val="24"/>
          <w:szCs w:val="24"/>
        </w:rPr>
        <w:t>Техническое обслуживание, замена или ремонт устройств и систем контроля выбросов может выполняться любой организацией по ремонту двигателей или частным лицом с использованием деталей, «сертифицированных» по стандартам EPA.</w:t>
      </w:r>
    </w:p>
    <w:p w:rsidR="00647371" w:rsidRPr="00DB21AA" w:rsidRDefault="00647371" w:rsidP="00972A60">
      <w:pPr>
        <w:spacing w:after="0"/>
        <w:jc w:val="both"/>
        <w:rPr>
          <w:b/>
          <w:sz w:val="24"/>
          <w:szCs w:val="24"/>
        </w:rPr>
      </w:pPr>
    </w:p>
    <w:p w:rsidR="00610C5F" w:rsidRDefault="00610C5F" w:rsidP="00972A60">
      <w:pPr>
        <w:spacing w:after="0"/>
        <w:jc w:val="both"/>
        <w:rPr>
          <w:sz w:val="24"/>
          <w:szCs w:val="24"/>
        </w:rPr>
      </w:pPr>
    </w:p>
    <w:p w:rsidR="00647371" w:rsidRPr="00DB21AA" w:rsidRDefault="00647371" w:rsidP="00972A60">
      <w:pPr>
        <w:spacing w:after="0"/>
        <w:jc w:val="both"/>
        <w:rPr>
          <w:sz w:val="24"/>
          <w:szCs w:val="24"/>
        </w:rPr>
      </w:pPr>
      <w:r w:rsidRPr="00DB21AA">
        <w:rPr>
          <w:sz w:val="24"/>
          <w:szCs w:val="24"/>
        </w:rPr>
        <w:t>БЕЗОПАСНОСТЬ ТЕХНИЧЕСКОГО ОБСЛУЖИВАНИЯ</w:t>
      </w:r>
    </w:p>
    <w:p w:rsidR="00647371" w:rsidRPr="00DB21AA" w:rsidRDefault="00647371" w:rsidP="00972A60">
      <w:pPr>
        <w:spacing w:after="0"/>
        <w:jc w:val="both"/>
        <w:rPr>
          <w:sz w:val="24"/>
          <w:szCs w:val="24"/>
        </w:rPr>
      </w:pPr>
    </w:p>
    <w:p w:rsidR="00AB5BC7" w:rsidRPr="00DB21AA" w:rsidRDefault="00AB5BC7" w:rsidP="00972A60">
      <w:pPr>
        <w:spacing w:after="0"/>
        <w:jc w:val="both"/>
        <w:rPr>
          <w:sz w:val="24"/>
          <w:szCs w:val="24"/>
        </w:rPr>
      </w:pPr>
      <w:r w:rsidRPr="00DB21AA">
        <w:rPr>
          <w:sz w:val="24"/>
          <w:szCs w:val="24"/>
        </w:rPr>
        <w:t>Ниже приведены некоторые из</w:t>
      </w:r>
      <w:r w:rsidR="00DE72E9">
        <w:rPr>
          <w:sz w:val="24"/>
          <w:szCs w:val="24"/>
        </w:rPr>
        <w:t xml:space="preserve"> наиболее важных мер безопас</w:t>
      </w:r>
      <w:r w:rsidRPr="00DB21AA">
        <w:rPr>
          <w:sz w:val="24"/>
          <w:szCs w:val="24"/>
        </w:rPr>
        <w:t xml:space="preserve">ности. </w:t>
      </w:r>
      <w:r w:rsidR="00DE72E9">
        <w:rPr>
          <w:sz w:val="24"/>
          <w:szCs w:val="24"/>
        </w:rPr>
        <w:t>Невозможно</w:t>
      </w:r>
      <w:r w:rsidRPr="00DB21AA">
        <w:rPr>
          <w:sz w:val="24"/>
          <w:szCs w:val="24"/>
        </w:rPr>
        <w:t xml:space="preserve"> предупредить обо всех мыслимых опасностях, которые могут возникнуть при проведении технического обслуживания. Только вы можете решить, должны ли вы выполнять данную задачу.</w:t>
      </w:r>
    </w:p>
    <w:p w:rsidR="00AB5BC7" w:rsidRPr="00DB21AA" w:rsidRDefault="00AB5BC7" w:rsidP="00972A60">
      <w:pPr>
        <w:spacing w:after="0"/>
        <w:jc w:val="both"/>
        <w:rPr>
          <w:sz w:val="24"/>
          <w:szCs w:val="24"/>
        </w:rPr>
      </w:pPr>
      <w:r w:rsidRPr="00DB21AA">
        <w:rPr>
          <w:sz w:val="24"/>
          <w:szCs w:val="24"/>
        </w:rPr>
        <w:t xml:space="preserve">                         </w:t>
      </w:r>
    </w:p>
    <w:p w:rsidR="00AB5BC7" w:rsidRPr="00DB21AA" w:rsidRDefault="00DE72E9" w:rsidP="00972A60">
      <w:pPr>
        <w:spacing w:after="0"/>
        <w:jc w:val="both"/>
        <w:rPr>
          <w:b/>
          <w:sz w:val="24"/>
          <w:szCs w:val="24"/>
        </w:rPr>
      </w:pPr>
      <w:r w:rsidRPr="00304B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 wp14:anchorId="6B5FBAED" wp14:editId="5292FABA">
            <wp:simplePos x="0" y="0"/>
            <wp:positionH relativeFrom="column">
              <wp:posOffset>0</wp:posOffset>
            </wp:positionH>
            <wp:positionV relativeFrom="paragraph">
              <wp:posOffset>31809</wp:posOffset>
            </wp:positionV>
            <wp:extent cx="1137285" cy="345440"/>
            <wp:effectExtent l="0" t="0" r="5715" b="0"/>
            <wp:wrapThrough wrapText="bothSides">
              <wp:wrapPolygon edited="0">
                <wp:start x="0" y="0"/>
                <wp:lineTo x="0" y="20250"/>
                <wp:lineTo x="21347" y="20250"/>
                <wp:lineTo x="21347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BC7" w:rsidRPr="00DB21AA">
        <w:rPr>
          <w:b/>
          <w:sz w:val="24"/>
          <w:szCs w:val="24"/>
        </w:rPr>
        <w:t>Несоблюдение инструкций по техни</w:t>
      </w:r>
      <w:r>
        <w:rPr>
          <w:b/>
          <w:sz w:val="24"/>
          <w:szCs w:val="24"/>
        </w:rPr>
        <w:t>ческому обслуживанию и мер безопас</w:t>
      </w:r>
      <w:r w:rsidR="00AB5BC7" w:rsidRPr="00DB21AA">
        <w:rPr>
          <w:b/>
          <w:sz w:val="24"/>
          <w:szCs w:val="24"/>
        </w:rPr>
        <w:t>ности может привести к серьезным травмам или смерти.</w:t>
      </w:r>
    </w:p>
    <w:p w:rsidR="00AB5BC7" w:rsidRDefault="00AB5BC7" w:rsidP="00972A60">
      <w:pPr>
        <w:spacing w:after="0"/>
        <w:jc w:val="both"/>
        <w:rPr>
          <w:b/>
          <w:sz w:val="24"/>
          <w:szCs w:val="24"/>
        </w:rPr>
      </w:pPr>
      <w:r w:rsidRPr="00DB21AA">
        <w:rPr>
          <w:b/>
          <w:sz w:val="24"/>
          <w:szCs w:val="24"/>
        </w:rPr>
        <w:t xml:space="preserve">Всегда соблюдайте </w:t>
      </w:r>
      <w:r w:rsidR="00DE72E9">
        <w:rPr>
          <w:b/>
          <w:sz w:val="24"/>
          <w:szCs w:val="24"/>
        </w:rPr>
        <w:t>меры безопас</w:t>
      </w:r>
      <w:r w:rsidRPr="00DB21AA">
        <w:rPr>
          <w:b/>
          <w:sz w:val="24"/>
          <w:szCs w:val="24"/>
        </w:rPr>
        <w:t>ности, описанные в руководстве пользователя.</w:t>
      </w:r>
    </w:p>
    <w:p w:rsidR="00DE72E9" w:rsidRDefault="00DE72E9" w:rsidP="00972A60">
      <w:pPr>
        <w:spacing w:after="0"/>
        <w:jc w:val="both"/>
        <w:rPr>
          <w:b/>
          <w:sz w:val="24"/>
          <w:szCs w:val="24"/>
        </w:rPr>
      </w:pPr>
    </w:p>
    <w:p w:rsidR="00DE72E9" w:rsidRPr="00DB21AA" w:rsidRDefault="00DE72E9" w:rsidP="00972A60">
      <w:pPr>
        <w:spacing w:after="0"/>
        <w:jc w:val="both"/>
        <w:rPr>
          <w:b/>
          <w:sz w:val="24"/>
          <w:szCs w:val="24"/>
        </w:rPr>
      </w:pPr>
    </w:p>
    <w:p w:rsidR="0017158F" w:rsidRPr="00DB21AA" w:rsidRDefault="0017158F" w:rsidP="00972A60">
      <w:pPr>
        <w:spacing w:after="0"/>
        <w:jc w:val="both"/>
        <w:rPr>
          <w:rFonts w:cstheme="minorHAnsi"/>
          <w:b/>
          <w:sz w:val="24"/>
          <w:szCs w:val="24"/>
        </w:rPr>
      </w:pPr>
      <w:r w:rsidRPr="00DB21AA">
        <w:rPr>
          <w:rFonts w:cstheme="minorHAnsi"/>
          <w:b/>
          <w:sz w:val="24"/>
          <w:szCs w:val="24"/>
        </w:rPr>
        <w:t>Меры безопасности</w:t>
      </w:r>
    </w:p>
    <w:p w:rsidR="00272C13" w:rsidRPr="00DB21AA" w:rsidRDefault="00272C13" w:rsidP="00972A60">
      <w:pPr>
        <w:spacing w:after="0"/>
        <w:jc w:val="both"/>
        <w:rPr>
          <w:rFonts w:cstheme="minorHAnsi"/>
          <w:sz w:val="24"/>
          <w:szCs w:val="24"/>
        </w:rPr>
      </w:pPr>
      <w:r w:rsidRPr="00DB21AA">
        <w:rPr>
          <w:rFonts w:cstheme="minorHAnsi"/>
          <w:sz w:val="24"/>
          <w:szCs w:val="24"/>
        </w:rPr>
        <w:t>Прежде чем приступать к обслуживанию или ремонту, убедитесь, чт</w:t>
      </w:r>
      <w:r w:rsidR="00DE72E9">
        <w:rPr>
          <w:rFonts w:cstheme="minorHAnsi"/>
          <w:sz w:val="24"/>
          <w:szCs w:val="24"/>
        </w:rPr>
        <w:t>о двигатель выключен. Это исключ</w:t>
      </w:r>
      <w:r w:rsidRPr="00DB21AA">
        <w:rPr>
          <w:rFonts w:cstheme="minorHAnsi"/>
          <w:sz w:val="24"/>
          <w:szCs w:val="24"/>
        </w:rPr>
        <w:t>ит несколько потенциальных опасностей:</w:t>
      </w:r>
    </w:p>
    <w:p w:rsidR="00272C13" w:rsidRPr="00DB21AA" w:rsidRDefault="00272C13" w:rsidP="00972A60">
      <w:pPr>
        <w:spacing w:after="0"/>
        <w:jc w:val="both"/>
        <w:rPr>
          <w:rFonts w:cstheme="minorHAnsi"/>
          <w:sz w:val="24"/>
          <w:szCs w:val="24"/>
        </w:rPr>
      </w:pPr>
      <w:r w:rsidRPr="00DB21AA">
        <w:rPr>
          <w:rFonts w:eastAsia="MS Gothic" w:cstheme="minorHAnsi"/>
          <w:sz w:val="24"/>
          <w:szCs w:val="24"/>
        </w:rPr>
        <w:t>－</w:t>
      </w:r>
      <w:r w:rsidRPr="00DB21AA">
        <w:rPr>
          <w:rFonts w:cstheme="minorHAnsi"/>
          <w:b/>
          <w:sz w:val="24"/>
          <w:szCs w:val="24"/>
        </w:rPr>
        <w:t>Отравление угарным газом</w:t>
      </w:r>
      <w:r w:rsidR="00DE72E9">
        <w:rPr>
          <w:rFonts w:cstheme="minorHAnsi"/>
          <w:b/>
          <w:sz w:val="24"/>
          <w:szCs w:val="24"/>
        </w:rPr>
        <w:t>, содержащегося в выхлопах</w:t>
      </w:r>
      <w:r w:rsidRPr="00DB21AA">
        <w:rPr>
          <w:rFonts w:cstheme="minorHAnsi"/>
          <w:b/>
          <w:sz w:val="24"/>
          <w:szCs w:val="24"/>
        </w:rPr>
        <w:t xml:space="preserve"> двигателя.</w:t>
      </w:r>
    </w:p>
    <w:p w:rsidR="00272C13" w:rsidRPr="00DB21AA" w:rsidRDefault="00272C13" w:rsidP="00972A60">
      <w:pPr>
        <w:spacing w:after="0"/>
        <w:jc w:val="both"/>
        <w:rPr>
          <w:rFonts w:cstheme="minorHAnsi"/>
          <w:sz w:val="24"/>
          <w:szCs w:val="24"/>
        </w:rPr>
      </w:pPr>
      <w:r w:rsidRPr="00DB21AA">
        <w:rPr>
          <w:rFonts w:cstheme="minorHAnsi"/>
          <w:sz w:val="24"/>
          <w:szCs w:val="24"/>
        </w:rPr>
        <w:t>Убедитесь, что имеется достаточная вентиляция всякий раз,</w:t>
      </w:r>
      <w:r w:rsidR="00DE72E9">
        <w:rPr>
          <w:rFonts w:cstheme="minorHAnsi"/>
          <w:sz w:val="24"/>
          <w:szCs w:val="24"/>
        </w:rPr>
        <w:t xml:space="preserve"> когда вы работаете с мотопомпой</w:t>
      </w:r>
      <w:r w:rsidRPr="00DB21AA">
        <w:rPr>
          <w:rFonts w:cstheme="minorHAnsi"/>
          <w:sz w:val="24"/>
          <w:szCs w:val="24"/>
        </w:rPr>
        <w:t>.</w:t>
      </w:r>
    </w:p>
    <w:p w:rsidR="00272C13" w:rsidRPr="00DB21AA" w:rsidRDefault="00272C13" w:rsidP="00972A60">
      <w:pPr>
        <w:spacing w:after="0"/>
        <w:jc w:val="both"/>
        <w:rPr>
          <w:rFonts w:cstheme="minorHAnsi"/>
          <w:sz w:val="24"/>
          <w:szCs w:val="24"/>
        </w:rPr>
      </w:pPr>
      <w:r w:rsidRPr="00DB21AA">
        <w:rPr>
          <w:rFonts w:eastAsia="MS Gothic" w:cstheme="minorHAnsi"/>
          <w:sz w:val="24"/>
          <w:szCs w:val="24"/>
        </w:rPr>
        <w:t>－</w:t>
      </w:r>
      <w:r w:rsidR="00DE72E9">
        <w:rPr>
          <w:rFonts w:cstheme="minorHAnsi"/>
          <w:b/>
          <w:sz w:val="24"/>
          <w:szCs w:val="24"/>
        </w:rPr>
        <w:t>Ожоги от горячих поверхно</w:t>
      </w:r>
      <w:r w:rsidRPr="00DB21AA">
        <w:rPr>
          <w:rFonts w:cstheme="minorHAnsi"/>
          <w:b/>
          <w:sz w:val="24"/>
          <w:szCs w:val="24"/>
        </w:rPr>
        <w:t>стей</w:t>
      </w:r>
      <w:r w:rsidRPr="00DB21AA">
        <w:rPr>
          <w:rFonts w:cstheme="minorHAnsi"/>
          <w:sz w:val="24"/>
          <w:szCs w:val="24"/>
        </w:rPr>
        <w:t>.</w:t>
      </w:r>
    </w:p>
    <w:p w:rsidR="00272C13" w:rsidRPr="00DB21AA" w:rsidRDefault="00272C13" w:rsidP="00972A60">
      <w:pPr>
        <w:spacing w:after="0"/>
        <w:jc w:val="both"/>
        <w:rPr>
          <w:rFonts w:cstheme="minorHAnsi"/>
          <w:sz w:val="24"/>
          <w:szCs w:val="24"/>
        </w:rPr>
      </w:pPr>
      <w:r w:rsidRPr="00DB21AA">
        <w:rPr>
          <w:rFonts w:cstheme="minorHAnsi"/>
          <w:sz w:val="24"/>
          <w:szCs w:val="24"/>
        </w:rPr>
        <w:t>Дайте двигателю и выхлопной системе остыть, прежде чем прикасаться к ним.</w:t>
      </w:r>
    </w:p>
    <w:p w:rsidR="00272C13" w:rsidRPr="00DB21AA" w:rsidRDefault="00272C13" w:rsidP="00972A60">
      <w:pPr>
        <w:spacing w:after="0"/>
        <w:jc w:val="both"/>
        <w:rPr>
          <w:rFonts w:cstheme="minorHAnsi"/>
          <w:sz w:val="24"/>
          <w:szCs w:val="24"/>
        </w:rPr>
      </w:pPr>
      <w:r w:rsidRPr="00DB21AA">
        <w:rPr>
          <w:rFonts w:eastAsia="MS Gothic" w:cstheme="minorHAnsi"/>
          <w:sz w:val="24"/>
          <w:szCs w:val="24"/>
        </w:rPr>
        <w:t>－</w:t>
      </w:r>
      <w:r w:rsidRPr="00DB21AA">
        <w:rPr>
          <w:rFonts w:cstheme="minorHAnsi"/>
          <w:b/>
          <w:sz w:val="24"/>
          <w:szCs w:val="24"/>
        </w:rPr>
        <w:t>Травмы от движущихся частей</w:t>
      </w:r>
      <w:r w:rsidRPr="00DB21AA">
        <w:rPr>
          <w:rFonts w:cstheme="minorHAnsi"/>
          <w:sz w:val="24"/>
          <w:szCs w:val="24"/>
        </w:rPr>
        <w:t>.</w:t>
      </w:r>
    </w:p>
    <w:p w:rsidR="00272C13" w:rsidRPr="00DB21AA" w:rsidRDefault="00272C13" w:rsidP="00972A60">
      <w:pPr>
        <w:spacing w:after="0"/>
        <w:jc w:val="both"/>
        <w:rPr>
          <w:rFonts w:cstheme="minorHAnsi"/>
          <w:sz w:val="24"/>
          <w:szCs w:val="24"/>
        </w:rPr>
      </w:pPr>
      <w:r w:rsidRPr="00DB21AA">
        <w:rPr>
          <w:rFonts w:cstheme="minorHAnsi"/>
          <w:sz w:val="24"/>
          <w:szCs w:val="24"/>
        </w:rPr>
        <w:t xml:space="preserve">Не запускайте двигатель без соответствующих знаний. </w:t>
      </w:r>
    </w:p>
    <w:p w:rsidR="00D90384" w:rsidRPr="00DB21AA" w:rsidRDefault="00D90384" w:rsidP="00972A60">
      <w:pPr>
        <w:spacing w:after="0"/>
        <w:jc w:val="both"/>
        <w:rPr>
          <w:rFonts w:cstheme="minorHAnsi"/>
          <w:sz w:val="24"/>
          <w:szCs w:val="24"/>
        </w:rPr>
      </w:pPr>
      <w:r w:rsidRPr="00DB21AA">
        <w:rPr>
          <w:rFonts w:cstheme="minorHAnsi"/>
          <w:sz w:val="24"/>
          <w:szCs w:val="24"/>
        </w:rPr>
        <w:t>Прежде чем нача</w:t>
      </w:r>
      <w:r w:rsidR="00DE72E9">
        <w:rPr>
          <w:rFonts w:cstheme="minorHAnsi"/>
          <w:sz w:val="24"/>
          <w:szCs w:val="24"/>
        </w:rPr>
        <w:t>ть работы, прочитайте инструкцию и убедитесь, что имеете</w:t>
      </w:r>
      <w:r w:rsidRPr="00DB21AA">
        <w:rPr>
          <w:rFonts w:cstheme="minorHAnsi"/>
          <w:sz w:val="24"/>
          <w:szCs w:val="24"/>
        </w:rPr>
        <w:t xml:space="preserve"> необходимые инструменты и навыки.</w:t>
      </w:r>
    </w:p>
    <w:p w:rsidR="00610C5F" w:rsidRDefault="00610C5F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D90384" w:rsidRDefault="00D90384" w:rsidP="00972A60">
      <w:pPr>
        <w:spacing w:after="0"/>
        <w:jc w:val="both"/>
        <w:rPr>
          <w:rFonts w:cstheme="minorHAnsi"/>
          <w:sz w:val="24"/>
          <w:szCs w:val="24"/>
        </w:rPr>
      </w:pPr>
      <w:r w:rsidRPr="00DB21AA">
        <w:rPr>
          <w:rFonts w:cstheme="minorHAnsi"/>
          <w:sz w:val="24"/>
          <w:szCs w:val="24"/>
        </w:rPr>
        <w:t>Чтобы снизить вероятность возгорания или взрыва, будьте осторожны при работе с бензином. Для очистки деталей используйте только негорючий растворитель, а не бензин. Держите сигареты, искры и пламя вдали от всех частей</w:t>
      </w:r>
      <w:r w:rsidR="00DE72E9">
        <w:rPr>
          <w:rFonts w:cstheme="minorHAnsi"/>
          <w:sz w:val="24"/>
          <w:szCs w:val="24"/>
        </w:rPr>
        <w:t xml:space="preserve"> мотопомпы, соприкасающихся</w:t>
      </w:r>
      <w:r w:rsidRPr="00DB21AA">
        <w:rPr>
          <w:rFonts w:cstheme="minorHAnsi"/>
          <w:sz w:val="24"/>
          <w:szCs w:val="24"/>
        </w:rPr>
        <w:t xml:space="preserve"> с топливом.</w:t>
      </w:r>
    </w:p>
    <w:p w:rsidR="00610C5F" w:rsidRDefault="00610C5F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10C5F" w:rsidRDefault="00610C5F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10C5F" w:rsidRDefault="00610C5F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10C5F" w:rsidRDefault="00610C5F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10C5F" w:rsidRDefault="00610C5F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10C5F" w:rsidRPr="00DB21AA" w:rsidRDefault="00610C5F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D90384" w:rsidRPr="00DB21AA" w:rsidRDefault="00E11C9B" w:rsidP="00D90384">
      <w:pPr>
        <w:spacing w:after="0"/>
        <w:rPr>
          <w:sz w:val="28"/>
          <w:szCs w:val="28"/>
        </w:rPr>
      </w:pPr>
      <w:r w:rsidRPr="00DB21AA">
        <w:rPr>
          <w:sz w:val="28"/>
          <w:szCs w:val="28"/>
        </w:rPr>
        <w:t>ГРАФИК ТЕХНИЧЕСКОГО ОБСЛУЖИВАНИЯ</w:t>
      </w:r>
    </w:p>
    <w:p w:rsidR="000C47BC" w:rsidRDefault="000C47BC" w:rsidP="00D90384">
      <w:pPr>
        <w:spacing w:after="0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296"/>
        <w:gridCol w:w="1274"/>
        <w:gridCol w:w="1115"/>
        <w:gridCol w:w="1134"/>
        <w:gridCol w:w="1276"/>
        <w:gridCol w:w="1276"/>
      </w:tblGrid>
      <w:tr w:rsidR="00F47A21" w:rsidTr="00F5701B">
        <w:trPr>
          <w:trHeight w:val="931"/>
        </w:trPr>
        <w:tc>
          <w:tcPr>
            <w:tcW w:w="3843" w:type="dxa"/>
            <w:gridSpan w:val="2"/>
          </w:tcPr>
          <w:p w:rsidR="00E11C9B" w:rsidRDefault="00406DDD" w:rsidP="00F5701B">
            <w:r>
              <w:t>Выполняется в каждый указанный месяц или</w:t>
            </w:r>
            <w:r w:rsidR="00F5701B">
              <w:t xml:space="preserve"> </w:t>
            </w:r>
            <w:r>
              <w:t>интервал часов работы, в зависимости от того, что наступит</w:t>
            </w:r>
            <w:r w:rsidR="00F5701B">
              <w:t xml:space="preserve"> раньше</w:t>
            </w:r>
          </w:p>
        </w:tc>
        <w:tc>
          <w:tcPr>
            <w:tcW w:w="1274" w:type="dxa"/>
            <w:vMerge w:val="restart"/>
          </w:tcPr>
          <w:p w:rsidR="00E11C9B" w:rsidRDefault="003018E0" w:rsidP="00F47A21">
            <w:pPr>
              <w:ind w:right="-93"/>
              <w:jc w:val="center"/>
            </w:pPr>
            <w:r>
              <w:t>Ежедневно</w:t>
            </w:r>
          </w:p>
        </w:tc>
        <w:tc>
          <w:tcPr>
            <w:tcW w:w="1115" w:type="dxa"/>
            <w:vMerge w:val="restart"/>
          </w:tcPr>
          <w:p w:rsidR="00E11C9B" w:rsidRDefault="003018E0" w:rsidP="00F47A21">
            <w:pPr>
              <w:jc w:val="center"/>
            </w:pPr>
            <w:r w:rsidRPr="003018E0">
              <w:t>Первый месяц или 20 ч.</w:t>
            </w:r>
          </w:p>
        </w:tc>
        <w:tc>
          <w:tcPr>
            <w:tcW w:w="1134" w:type="dxa"/>
            <w:vMerge w:val="restart"/>
          </w:tcPr>
          <w:p w:rsidR="00E11C9B" w:rsidRDefault="003018E0" w:rsidP="00F47A21">
            <w:pPr>
              <w:jc w:val="center"/>
            </w:pPr>
            <w:r w:rsidRPr="003018E0">
              <w:t>Каждые 3 месяца или 50 ч.</w:t>
            </w:r>
          </w:p>
        </w:tc>
        <w:tc>
          <w:tcPr>
            <w:tcW w:w="1276" w:type="dxa"/>
            <w:vMerge w:val="restart"/>
          </w:tcPr>
          <w:p w:rsidR="00E11C9B" w:rsidRDefault="003018E0" w:rsidP="00F47A21">
            <w:pPr>
              <w:jc w:val="center"/>
            </w:pPr>
            <w:r w:rsidRPr="003018E0">
              <w:t>Каждые 6 месяцев или 100 ч.</w:t>
            </w:r>
          </w:p>
        </w:tc>
        <w:tc>
          <w:tcPr>
            <w:tcW w:w="1276" w:type="dxa"/>
            <w:vMerge w:val="restart"/>
          </w:tcPr>
          <w:p w:rsidR="00E11C9B" w:rsidRDefault="003018E0" w:rsidP="00F47A21">
            <w:pPr>
              <w:jc w:val="center"/>
            </w:pPr>
            <w:r>
              <w:t>Ежегодно или 300 ч</w:t>
            </w:r>
            <w:r w:rsidRPr="003018E0">
              <w:t>.</w:t>
            </w:r>
          </w:p>
        </w:tc>
      </w:tr>
      <w:tr w:rsidR="00F47A21" w:rsidTr="00F5701B">
        <w:tc>
          <w:tcPr>
            <w:tcW w:w="3843" w:type="dxa"/>
            <w:gridSpan w:val="2"/>
          </w:tcPr>
          <w:p w:rsidR="00E11C9B" w:rsidRDefault="00406DDD" w:rsidP="00D90384">
            <w:r>
              <w:t>ПУНКТ</w:t>
            </w:r>
          </w:p>
        </w:tc>
        <w:tc>
          <w:tcPr>
            <w:tcW w:w="1274" w:type="dxa"/>
            <w:vMerge/>
          </w:tcPr>
          <w:p w:rsidR="00E11C9B" w:rsidRDefault="00E11C9B" w:rsidP="00D90384"/>
        </w:tc>
        <w:tc>
          <w:tcPr>
            <w:tcW w:w="1115" w:type="dxa"/>
            <w:vMerge/>
          </w:tcPr>
          <w:p w:rsidR="00E11C9B" w:rsidRDefault="00E11C9B" w:rsidP="00D90384"/>
        </w:tc>
        <w:tc>
          <w:tcPr>
            <w:tcW w:w="1134" w:type="dxa"/>
            <w:vMerge/>
          </w:tcPr>
          <w:p w:rsidR="00E11C9B" w:rsidRDefault="00E11C9B" w:rsidP="00D90384"/>
        </w:tc>
        <w:tc>
          <w:tcPr>
            <w:tcW w:w="1276" w:type="dxa"/>
            <w:vMerge/>
          </w:tcPr>
          <w:p w:rsidR="00E11C9B" w:rsidRDefault="00E11C9B" w:rsidP="00D90384"/>
        </w:tc>
        <w:tc>
          <w:tcPr>
            <w:tcW w:w="1276" w:type="dxa"/>
            <w:vMerge/>
          </w:tcPr>
          <w:p w:rsidR="00E11C9B" w:rsidRDefault="00E11C9B" w:rsidP="00D90384"/>
        </w:tc>
      </w:tr>
      <w:tr w:rsidR="00F47A21" w:rsidTr="00F5701B">
        <w:tc>
          <w:tcPr>
            <w:tcW w:w="2547" w:type="dxa"/>
            <w:vMerge w:val="restart"/>
            <w:vAlign w:val="center"/>
          </w:tcPr>
          <w:p w:rsidR="00E11C9B" w:rsidRDefault="007F0BCA" w:rsidP="009B5CF7">
            <w:r w:rsidRPr="007F0BCA">
              <w:t>·</w:t>
            </w:r>
            <w:r>
              <w:t xml:space="preserve"> </w:t>
            </w:r>
            <w:r w:rsidR="00410BED" w:rsidRPr="00410BED">
              <w:t>Машинное масло</w:t>
            </w:r>
          </w:p>
        </w:tc>
        <w:tc>
          <w:tcPr>
            <w:tcW w:w="1296" w:type="dxa"/>
          </w:tcPr>
          <w:p w:rsidR="00E11C9B" w:rsidRDefault="00CF1B16" w:rsidP="00D90384">
            <w:r>
              <w:t>Проверка уровня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>○</w:t>
            </w: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</w:tr>
      <w:tr w:rsidR="009B5CF7" w:rsidTr="00F5701B">
        <w:tc>
          <w:tcPr>
            <w:tcW w:w="2547" w:type="dxa"/>
            <w:vMerge/>
            <w:vAlign w:val="center"/>
          </w:tcPr>
          <w:p w:rsidR="00E11C9B" w:rsidRDefault="00E11C9B" w:rsidP="009B5CF7"/>
        </w:tc>
        <w:tc>
          <w:tcPr>
            <w:tcW w:w="1296" w:type="dxa"/>
          </w:tcPr>
          <w:p w:rsidR="00E11C9B" w:rsidRDefault="00CF1B16" w:rsidP="00D90384">
            <w:r>
              <w:t>Замена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>○</w:t>
            </w: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</w:tr>
      <w:tr w:rsidR="00F47A21" w:rsidTr="00F5701B">
        <w:tc>
          <w:tcPr>
            <w:tcW w:w="2547" w:type="dxa"/>
            <w:vMerge w:val="restart"/>
            <w:vAlign w:val="center"/>
          </w:tcPr>
          <w:p w:rsidR="00E11C9B" w:rsidRDefault="007F0BCA" w:rsidP="009B5CF7">
            <w:r w:rsidRPr="007F0BCA">
              <w:t>·</w:t>
            </w:r>
            <w:r>
              <w:t xml:space="preserve"> </w:t>
            </w:r>
            <w:r w:rsidR="00410BED">
              <w:t>Воздушный фильтр</w:t>
            </w:r>
          </w:p>
        </w:tc>
        <w:tc>
          <w:tcPr>
            <w:tcW w:w="1296" w:type="dxa"/>
          </w:tcPr>
          <w:p w:rsidR="00E11C9B" w:rsidRDefault="00410BED" w:rsidP="00D90384">
            <w:r>
              <w:t>Проверка</w:t>
            </w:r>
          </w:p>
        </w:tc>
        <w:tc>
          <w:tcPr>
            <w:tcW w:w="1274" w:type="dxa"/>
            <w:vAlign w:val="center"/>
          </w:tcPr>
          <w:p w:rsidR="00E11C9B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>○</w:t>
            </w: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</w:tr>
      <w:tr w:rsidR="009B5CF7" w:rsidTr="00F5701B">
        <w:tc>
          <w:tcPr>
            <w:tcW w:w="2547" w:type="dxa"/>
            <w:vMerge/>
            <w:vAlign w:val="center"/>
          </w:tcPr>
          <w:p w:rsidR="00E11C9B" w:rsidRDefault="00E11C9B" w:rsidP="009B5CF7"/>
        </w:tc>
        <w:tc>
          <w:tcPr>
            <w:tcW w:w="1296" w:type="dxa"/>
          </w:tcPr>
          <w:p w:rsidR="00E11C9B" w:rsidRDefault="00410BED" w:rsidP="00D90384">
            <w:r>
              <w:t>Очистка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Pr="000C47BC" w:rsidRDefault="000C47BC" w:rsidP="000C47BC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 xml:space="preserve"> </w:t>
            </w:r>
            <w:r>
              <w:rPr>
                <w:rFonts w:eastAsia="TT64E9BFA0tCID-WinCharSetFFFF-H" w:cs="TT64E9BFA0tCID-WinCharSetFFFF-H"/>
                <w:sz w:val="21"/>
                <w:szCs w:val="21"/>
              </w:rPr>
              <w:t xml:space="preserve"> </w:t>
            </w: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>○</w:t>
            </w:r>
            <w:r>
              <w:rPr>
                <w:rFonts w:eastAsia="TT64E9BFA0tCID-WinCharSetFFFF-H" w:cs="TT64E9BFA0tCID-WinCharSetFFFF-H"/>
                <w:sz w:val="21"/>
                <w:szCs w:val="21"/>
              </w:rPr>
              <w:t>(1)</w:t>
            </w: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</w:tr>
      <w:tr w:rsidR="00F47A21" w:rsidTr="00F5701B">
        <w:tc>
          <w:tcPr>
            <w:tcW w:w="2547" w:type="dxa"/>
            <w:vAlign w:val="center"/>
          </w:tcPr>
          <w:p w:rsidR="00E11C9B" w:rsidRDefault="007F0BCA" w:rsidP="009B5CF7">
            <w:r w:rsidRPr="007F0BCA">
              <w:t>·</w:t>
            </w:r>
            <w:r>
              <w:t xml:space="preserve"> </w:t>
            </w:r>
            <w:r w:rsidR="00410BED">
              <w:t>О</w:t>
            </w:r>
            <w:r w:rsidR="00410BED" w:rsidRPr="00410BED">
              <w:t>бороты холостого хода</w:t>
            </w:r>
          </w:p>
        </w:tc>
        <w:tc>
          <w:tcPr>
            <w:tcW w:w="1296" w:type="dxa"/>
          </w:tcPr>
          <w:p w:rsidR="00E11C9B" w:rsidRDefault="009B5CF7" w:rsidP="00D90384">
            <w:r>
              <w:t>Проверка-настройка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Pr="000C47BC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 xml:space="preserve">  ○</w:t>
            </w:r>
            <w:r>
              <w:rPr>
                <w:rFonts w:eastAsia="TT64E9BFA0tCID-WinCharSetFFFF-H" w:cs="TT64E9BFA0tCID-WinCharSetFFFF-H"/>
                <w:sz w:val="21"/>
                <w:szCs w:val="21"/>
              </w:rPr>
              <w:t>(2)</w:t>
            </w:r>
          </w:p>
        </w:tc>
      </w:tr>
      <w:tr w:rsidR="00F47A21" w:rsidTr="00F5701B">
        <w:tc>
          <w:tcPr>
            <w:tcW w:w="2547" w:type="dxa"/>
            <w:vAlign w:val="center"/>
          </w:tcPr>
          <w:p w:rsidR="00E11C9B" w:rsidRDefault="007F0BCA" w:rsidP="009B5CF7">
            <w:r w:rsidRPr="007F0BCA">
              <w:t>·</w:t>
            </w:r>
            <w:r>
              <w:t xml:space="preserve"> </w:t>
            </w:r>
            <w:r w:rsidR="009B5CF7" w:rsidRPr="009B5CF7">
              <w:t>Свеча зажигания</w:t>
            </w:r>
          </w:p>
        </w:tc>
        <w:tc>
          <w:tcPr>
            <w:tcW w:w="1296" w:type="dxa"/>
          </w:tcPr>
          <w:p w:rsidR="00E11C9B" w:rsidRDefault="009B5CF7" w:rsidP="00D90384">
            <w:r>
              <w:t>Проверка-Очистка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>○</w:t>
            </w: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</w:tr>
      <w:tr w:rsidR="009B5CF7" w:rsidTr="00F5701B">
        <w:tc>
          <w:tcPr>
            <w:tcW w:w="2547" w:type="dxa"/>
          </w:tcPr>
          <w:p w:rsidR="00E11C9B" w:rsidRDefault="007F0BCA" w:rsidP="00D90384">
            <w:r w:rsidRPr="007F0BCA">
              <w:t>·</w:t>
            </w:r>
            <w:r>
              <w:t xml:space="preserve"> </w:t>
            </w:r>
            <w:r w:rsidR="009B5CF7">
              <w:t>Искрогаситель</w:t>
            </w:r>
          </w:p>
        </w:tc>
        <w:tc>
          <w:tcPr>
            <w:tcW w:w="1296" w:type="dxa"/>
          </w:tcPr>
          <w:p w:rsidR="00E11C9B" w:rsidRDefault="009B5CF7" w:rsidP="00D90384">
            <w:r>
              <w:t>Очистка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>○</w:t>
            </w: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</w:tr>
      <w:tr w:rsidR="009B5CF7" w:rsidTr="00F5701B">
        <w:tc>
          <w:tcPr>
            <w:tcW w:w="2547" w:type="dxa"/>
            <w:vAlign w:val="center"/>
          </w:tcPr>
          <w:p w:rsidR="00E11C9B" w:rsidRDefault="007F0BCA" w:rsidP="009B5CF7">
            <w:r w:rsidRPr="007F0BCA">
              <w:t>·</w:t>
            </w:r>
            <w:r>
              <w:t xml:space="preserve"> </w:t>
            </w:r>
            <w:r w:rsidR="009B5CF7">
              <w:t>К</w:t>
            </w:r>
            <w:r w:rsidR="009B5CF7" w:rsidRPr="009B5CF7">
              <w:t>амера внутреннего сгорания</w:t>
            </w:r>
          </w:p>
        </w:tc>
        <w:tc>
          <w:tcPr>
            <w:tcW w:w="1296" w:type="dxa"/>
          </w:tcPr>
          <w:p w:rsidR="00E11C9B" w:rsidRDefault="009B5CF7" w:rsidP="00D90384">
            <w:r>
              <w:t>Очистка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 xml:space="preserve">  ○</w:t>
            </w:r>
            <w:r>
              <w:rPr>
                <w:rFonts w:eastAsia="TT64E9BFA0tCID-WinCharSetFFFF-H" w:cs="TT64E9BFA0tCID-WinCharSetFFFF-H"/>
                <w:sz w:val="21"/>
                <w:szCs w:val="21"/>
              </w:rPr>
              <w:t>(2)</w:t>
            </w:r>
          </w:p>
        </w:tc>
      </w:tr>
      <w:tr w:rsidR="009B5CF7" w:rsidTr="00F5701B">
        <w:tc>
          <w:tcPr>
            <w:tcW w:w="2547" w:type="dxa"/>
          </w:tcPr>
          <w:p w:rsidR="00E11C9B" w:rsidRDefault="007F0BCA" w:rsidP="00D90384">
            <w:r w:rsidRPr="007F0BCA">
              <w:t>·</w:t>
            </w:r>
            <w:r>
              <w:t xml:space="preserve"> </w:t>
            </w:r>
            <w:r w:rsidR="00F47A21">
              <w:t>К</w:t>
            </w:r>
            <w:r w:rsidR="00F47A21" w:rsidRPr="00F47A21">
              <w:t>лапанный зазор</w:t>
            </w:r>
          </w:p>
        </w:tc>
        <w:tc>
          <w:tcPr>
            <w:tcW w:w="1296" w:type="dxa"/>
          </w:tcPr>
          <w:p w:rsidR="00E11C9B" w:rsidRDefault="00F47A21" w:rsidP="00D90384">
            <w:r w:rsidRPr="00F47A21">
              <w:t>Проверка-настройка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 xml:space="preserve">  ○</w:t>
            </w:r>
            <w:r>
              <w:rPr>
                <w:rFonts w:eastAsia="TT64E9BFA0tCID-WinCharSetFFFF-H" w:cs="TT64E9BFA0tCID-WinCharSetFFFF-H"/>
                <w:sz w:val="21"/>
                <w:szCs w:val="21"/>
              </w:rPr>
              <w:t>(2)</w:t>
            </w:r>
          </w:p>
        </w:tc>
      </w:tr>
      <w:tr w:rsidR="009B5CF7" w:rsidTr="00F5701B">
        <w:tc>
          <w:tcPr>
            <w:tcW w:w="2547" w:type="dxa"/>
            <w:vAlign w:val="center"/>
          </w:tcPr>
          <w:p w:rsidR="00E11C9B" w:rsidRDefault="007F0BCA" w:rsidP="00F47A21">
            <w:r w:rsidRPr="007F0BCA">
              <w:t>·</w:t>
            </w:r>
            <w:r>
              <w:t xml:space="preserve"> </w:t>
            </w:r>
            <w:r w:rsidR="00F47A21" w:rsidRPr="00F47A21">
              <w:t>Топливный бак и фильтр</w:t>
            </w:r>
          </w:p>
        </w:tc>
        <w:tc>
          <w:tcPr>
            <w:tcW w:w="1296" w:type="dxa"/>
          </w:tcPr>
          <w:p w:rsidR="00E11C9B" w:rsidRDefault="000C47BC" w:rsidP="00D90384">
            <w:r w:rsidRPr="000C47BC">
              <w:t>Проверка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 xml:space="preserve">  ○</w:t>
            </w:r>
            <w:r>
              <w:rPr>
                <w:rFonts w:eastAsia="TT64E9BFA0tCID-WinCharSetFFFF-H" w:cs="TT64E9BFA0tCID-WinCharSetFFFF-H"/>
                <w:sz w:val="21"/>
                <w:szCs w:val="21"/>
              </w:rPr>
              <w:t>(2)</w:t>
            </w:r>
          </w:p>
        </w:tc>
      </w:tr>
      <w:tr w:rsidR="000C47BC" w:rsidTr="00F5701B">
        <w:tc>
          <w:tcPr>
            <w:tcW w:w="2547" w:type="dxa"/>
          </w:tcPr>
          <w:p w:rsidR="000C47BC" w:rsidRDefault="007F0BCA" w:rsidP="00D90384">
            <w:r w:rsidRPr="007F0BCA">
              <w:t>·</w:t>
            </w:r>
            <w:r>
              <w:t xml:space="preserve"> </w:t>
            </w:r>
            <w:r w:rsidR="000C47BC">
              <w:t>Б</w:t>
            </w:r>
            <w:r w:rsidR="000C47BC" w:rsidRPr="000C47BC">
              <w:t>ензопровод</w:t>
            </w:r>
          </w:p>
        </w:tc>
        <w:tc>
          <w:tcPr>
            <w:tcW w:w="1296" w:type="dxa"/>
          </w:tcPr>
          <w:p w:rsidR="000C47BC" w:rsidRDefault="000C47BC" w:rsidP="00D90384">
            <w:r w:rsidRPr="000C47BC">
              <w:t>Проверка</w:t>
            </w:r>
          </w:p>
        </w:tc>
        <w:tc>
          <w:tcPr>
            <w:tcW w:w="6075" w:type="dxa"/>
            <w:gridSpan w:val="5"/>
            <w:vAlign w:val="center"/>
          </w:tcPr>
          <w:p w:rsidR="000C47BC" w:rsidRDefault="000C47BC" w:rsidP="009D3D9A">
            <w:pPr>
              <w:jc w:val="center"/>
            </w:pPr>
            <w:r>
              <w:t>Каждые 2 года (заменить</w:t>
            </w:r>
            <w:r w:rsidRPr="000C47BC">
              <w:t xml:space="preserve"> при необходимости) (2)</w:t>
            </w:r>
          </w:p>
        </w:tc>
      </w:tr>
      <w:tr w:rsidR="009B5CF7" w:rsidTr="00F5701B">
        <w:tc>
          <w:tcPr>
            <w:tcW w:w="2547" w:type="dxa"/>
          </w:tcPr>
          <w:p w:rsidR="00E11C9B" w:rsidRDefault="000C47BC" w:rsidP="00D90384">
            <w:r>
              <w:t>Рабочее колесо</w:t>
            </w:r>
          </w:p>
        </w:tc>
        <w:tc>
          <w:tcPr>
            <w:tcW w:w="1296" w:type="dxa"/>
          </w:tcPr>
          <w:p w:rsidR="00E11C9B" w:rsidRDefault="000C47BC" w:rsidP="00D90384">
            <w:r w:rsidRPr="000C47BC">
              <w:t>Проверка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 xml:space="preserve">  ○</w:t>
            </w:r>
            <w:r>
              <w:rPr>
                <w:rFonts w:eastAsia="TT64E9BFA0tCID-WinCharSetFFFF-H" w:cs="TT64E9BFA0tCID-WinCharSetFFFF-H"/>
                <w:sz w:val="21"/>
                <w:szCs w:val="21"/>
              </w:rPr>
              <w:t>(2)</w:t>
            </w:r>
          </w:p>
        </w:tc>
      </w:tr>
      <w:tr w:rsidR="009B5CF7" w:rsidTr="00F5701B">
        <w:tc>
          <w:tcPr>
            <w:tcW w:w="2547" w:type="dxa"/>
          </w:tcPr>
          <w:p w:rsidR="00E11C9B" w:rsidRDefault="000C47BC" w:rsidP="00D90384">
            <w:r w:rsidRPr="000C47BC">
              <w:t>Зазор рабочего колеса</w:t>
            </w:r>
          </w:p>
        </w:tc>
        <w:tc>
          <w:tcPr>
            <w:tcW w:w="1296" w:type="dxa"/>
          </w:tcPr>
          <w:p w:rsidR="00E11C9B" w:rsidRDefault="000C47BC" w:rsidP="00D90384">
            <w:r w:rsidRPr="000C47BC">
              <w:t>Проверка</w:t>
            </w:r>
          </w:p>
        </w:tc>
        <w:tc>
          <w:tcPr>
            <w:tcW w:w="127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E11C9B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E11C9B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 xml:space="preserve">  ○</w:t>
            </w:r>
            <w:r>
              <w:rPr>
                <w:rFonts w:eastAsia="TT64E9BFA0tCID-WinCharSetFFFF-H" w:cs="TT64E9BFA0tCID-WinCharSetFFFF-H"/>
                <w:sz w:val="21"/>
                <w:szCs w:val="21"/>
              </w:rPr>
              <w:t>(2)</w:t>
            </w:r>
          </w:p>
        </w:tc>
      </w:tr>
      <w:tr w:rsidR="000C47BC" w:rsidTr="00F5701B">
        <w:tc>
          <w:tcPr>
            <w:tcW w:w="2547" w:type="dxa"/>
          </w:tcPr>
          <w:p w:rsidR="000C47BC" w:rsidRPr="000C47BC" w:rsidRDefault="000C47BC" w:rsidP="00D90384">
            <w:r>
              <w:t>Входное отверстие насоса</w:t>
            </w:r>
          </w:p>
        </w:tc>
        <w:tc>
          <w:tcPr>
            <w:tcW w:w="1296" w:type="dxa"/>
          </w:tcPr>
          <w:p w:rsidR="000C47BC" w:rsidRPr="000C47BC" w:rsidRDefault="000C47BC" w:rsidP="00D90384">
            <w:r w:rsidRPr="000C47BC">
              <w:t>Проверка</w:t>
            </w:r>
          </w:p>
        </w:tc>
        <w:tc>
          <w:tcPr>
            <w:tcW w:w="1274" w:type="dxa"/>
            <w:vAlign w:val="center"/>
          </w:tcPr>
          <w:p w:rsidR="000C47BC" w:rsidRDefault="000C47BC" w:rsidP="009D3D9A">
            <w:pPr>
              <w:jc w:val="center"/>
            </w:pPr>
          </w:p>
        </w:tc>
        <w:tc>
          <w:tcPr>
            <w:tcW w:w="1115" w:type="dxa"/>
            <w:vAlign w:val="center"/>
          </w:tcPr>
          <w:p w:rsidR="000C47BC" w:rsidRDefault="000C47BC" w:rsidP="009D3D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0C47BC" w:rsidRDefault="000C47BC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0C47BC" w:rsidRDefault="000C47BC" w:rsidP="009D3D9A">
            <w:pPr>
              <w:jc w:val="center"/>
            </w:pPr>
          </w:p>
        </w:tc>
        <w:tc>
          <w:tcPr>
            <w:tcW w:w="1276" w:type="dxa"/>
            <w:vAlign w:val="center"/>
          </w:tcPr>
          <w:p w:rsidR="000C47BC" w:rsidRDefault="000C47BC" w:rsidP="009D3D9A">
            <w:pPr>
              <w:jc w:val="center"/>
            </w:pPr>
            <w:r>
              <w:rPr>
                <w:rFonts w:ascii="TT64E9BFA0tCID-WinCharSetFFFF-H" w:eastAsia="TT64E9BFA0tCID-WinCharSetFFFF-H" w:cs="TT64E9BFA0tCID-WinCharSetFFFF-H" w:hint="eastAsia"/>
                <w:sz w:val="21"/>
                <w:szCs w:val="21"/>
              </w:rPr>
              <w:t xml:space="preserve">  ○</w:t>
            </w:r>
            <w:r>
              <w:rPr>
                <w:rFonts w:eastAsia="TT64E9BFA0tCID-WinCharSetFFFF-H" w:cs="TT64E9BFA0tCID-WinCharSetFFFF-H"/>
                <w:sz w:val="21"/>
                <w:szCs w:val="21"/>
              </w:rPr>
              <w:t>(2)</w:t>
            </w:r>
          </w:p>
        </w:tc>
      </w:tr>
    </w:tbl>
    <w:p w:rsidR="00E11C9B" w:rsidRDefault="00E11C9B" w:rsidP="00D90384">
      <w:pPr>
        <w:spacing w:after="0"/>
      </w:pPr>
    </w:p>
    <w:p w:rsidR="00412928" w:rsidRDefault="00412928" w:rsidP="00972A60">
      <w:pPr>
        <w:spacing w:after="0"/>
        <w:jc w:val="both"/>
      </w:pPr>
      <w:r>
        <w:t>· Пункты</w:t>
      </w:r>
      <w:r w:rsidRPr="00412928">
        <w:t>, связанные с выбросами</w:t>
      </w:r>
    </w:p>
    <w:p w:rsidR="00412928" w:rsidRDefault="00412928" w:rsidP="00972A60">
      <w:pPr>
        <w:spacing w:after="0"/>
        <w:jc w:val="both"/>
      </w:pPr>
      <w:r>
        <w:t>(1) Обслуживать</w:t>
      </w:r>
      <w:r w:rsidRPr="00412928">
        <w:t xml:space="preserve"> чаще при использовании в запыленных местах.</w:t>
      </w:r>
    </w:p>
    <w:p w:rsidR="00412928" w:rsidRDefault="00E26309" w:rsidP="00972A60">
      <w:pPr>
        <w:spacing w:after="0"/>
        <w:jc w:val="both"/>
      </w:pPr>
      <w:r>
        <w:t>(2) Эти пункты</w:t>
      </w:r>
      <w:r w:rsidRPr="00E26309">
        <w:t xml:space="preserve"> должны обслуживаться дилером по </w:t>
      </w:r>
      <w:r>
        <w:t>сервису</w:t>
      </w:r>
      <w:r w:rsidRPr="00E26309">
        <w:t xml:space="preserve">, если у вас нет </w:t>
      </w:r>
      <w:r>
        <w:t>необходимых</w:t>
      </w:r>
      <w:r w:rsidRPr="00E26309">
        <w:t xml:space="preserve"> инструментов и вы не </w:t>
      </w:r>
      <w:r>
        <w:t>являетесь специалистом</w:t>
      </w:r>
      <w:r w:rsidRPr="00E26309">
        <w:t xml:space="preserve">. </w:t>
      </w:r>
      <w:r w:rsidR="00AE5845">
        <w:t>П</w:t>
      </w:r>
      <w:r w:rsidR="00AE5845" w:rsidRPr="00AE5845">
        <w:t>орядок обслуживания</w:t>
      </w:r>
      <w:r w:rsidR="00AE5845">
        <w:t xml:space="preserve"> </w:t>
      </w:r>
      <w:r w:rsidRPr="00E26309">
        <w:t>см. в руководстве по ремонту.</w:t>
      </w:r>
    </w:p>
    <w:p w:rsidR="00FA4903" w:rsidRDefault="00FA4903" w:rsidP="00972A60">
      <w:pPr>
        <w:spacing w:after="0"/>
        <w:jc w:val="both"/>
      </w:pPr>
    </w:p>
    <w:p w:rsidR="00983FBD" w:rsidRDefault="00983FBD" w:rsidP="00D90384">
      <w:pPr>
        <w:spacing w:after="0"/>
      </w:pPr>
    </w:p>
    <w:p w:rsidR="00983FBD" w:rsidRPr="00AF634F" w:rsidRDefault="00983FBD" w:rsidP="00972A60">
      <w:pPr>
        <w:spacing w:after="0"/>
        <w:jc w:val="both"/>
        <w:rPr>
          <w:sz w:val="28"/>
          <w:szCs w:val="28"/>
        </w:rPr>
      </w:pPr>
      <w:r w:rsidRPr="00AF634F">
        <w:rPr>
          <w:sz w:val="28"/>
          <w:szCs w:val="28"/>
        </w:rPr>
        <w:t>ЗАПРАВКА</w:t>
      </w:r>
    </w:p>
    <w:p w:rsidR="006C107F" w:rsidRDefault="006C107F" w:rsidP="00972A60">
      <w:pPr>
        <w:spacing w:after="0"/>
        <w:jc w:val="both"/>
      </w:pPr>
    </w:p>
    <w:p w:rsidR="009130CE" w:rsidRDefault="009130CE" w:rsidP="00972A60">
      <w:pPr>
        <w:spacing w:after="0"/>
        <w:jc w:val="both"/>
      </w:pPr>
    </w:p>
    <w:p w:rsidR="006C107F" w:rsidRPr="00AF634F" w:rsidRDefault="006C107F" w:rsidP="00972A60">
      <w:pPr>
        <w:spacing w:after="0"/>
        <w:jc w:val="both"/>
        <w:rPr>
          <w:sz w:val="24"/>
          <w:szCs w:val="24"/>
        </w:rPr>
      </w:pPr>
      <w:r w:rsidRPr="00AF634F">
        <w:rPr>
          <w:sz w:val="24"/>
          <w:szCs w:val="24"/>
        </w:rPr>
        <w:t>При остановленном двигателе и на ровной поверхности снимите крышку топливного бака и проверьте уровень топлива. Заправьте бак, если уровень топлива низкий.</w:t>
      </w:r>
    </w:p>
    <w:p w:rsidR="009130CE" w:rsidRPr="00AF634F" w:rsidRDefault="009130CE" w:rsidP="00972A60">
      <w:pPr>
        <w:spacing w:after="0"/>
        <w:jc w:val="both"/>
        <w:rPr>
          <w:sz w:val="24"/>
          <w:szCs w:val="24"/>
        </w:rPr>
      </w:pPr>
    </w:p>
    <w:p w:rsidR="009130CE" w:rsidRPr="00AF634F" w:rsidRDefault="00AF634F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5A2597C" wp14:editId="704FCEAC">
            <wp:extent cx="5007935" cy="2526250"/>
            <wp:effectExtent l="0" t="0" r="254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882" cy="253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CE" w:rsidRPr="00AF634F" w:rsidRDefault="009130CE" w:rsidP="00972A60">
      <w:pPr>
        <w:spacing w:after="0"/>
        <w:jc w:val="both"/>
        <w:rPr>
          <w:sz w:val="24"/>
          <w:szCs w:val="24"/>
        </w:rPr>
      </w:pPr>
    </w:p>
    <w:p w:rsidR="006C107F" w:rsidRPr="00AF634F" w:rsidRDefault="00AF634F" w:rsidP="00972A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Выполняйте з</w:t>
      </w:r>
      <w:r w:rsidR="006C107F" w:rsidRPr="00AF634F">
        <w:rPr>
          <w:sz w:val="24"/>
          <w:szCs w:val="24"/>
        </w:rPr>
        <w:t>аправ</w:t>
      </w:r>
      <w:r>
        <w:rPr>
          <w:sz w:val="24"/>
          <w:szCs w:val="24"/>
        </w:rPr>
        <w:t>ку</w:t>
      </w:r>
      <w:r w:rsidR="006C107F" w:rsidRPr="00AF634F">
        <w:rPr>
          <w:sz w:val="24"/>
          <w:szCs w:val="24"/>
        </w:rPr>
        <w:t xml:space="preserve"> перед запуском двигателя в хорошо проветриваемом помещении. Если двигатель работал, дайте ему остыть. Заправляйте осторожно, чтобы не пролить топливо. Не заполняйте топливный бак выше буртика топливного фильтра. После заправки плотно затяните крышку топливного бака.</w:t>
      </w:r>
    </w:p>
    <w:p w:rsidR="009130CE" w:rsidRPr="00AF634F" w:rsidRDefault="009130CE" w:rsidP="00972A60">
      <w:pPr>
        <w:spacing w:after="0"/>
        <w:jc w:val="both"/>
        <w:rPr>
          <w:sz w:val="24"/>
          <w:szCs w:val="24"/>
        </w:rPr>
      </w:pPr>
    </w:p>
    <w:p w:rsidR="006C107F" w:rsidRPr="00AF634F" w:rsidRDefault="009C50E7" w:rsidP="00972A60">
      <w:pPr>
        <w:spacing w:after="0"/>
        <w:jc w:val="both"/>
        <w:rPr>
          <w:sz w:val="24"/>
          <w:szCs w:val="24"/>
        </w:rPr>
      </w:pPr>
      <w:r w:rsidRPr="00AF634F">
        <w:rPr>
          <w:sz w:val="24"/>
          <w:szCs w:val="24"/>
        </w:rPr>
        <w:t>Никогда не заправляйте двигатель внутри здания, где пары бензина могут достичь пламени или искр. Держите бензин вдали от приборов с газовыми контрольными лампочками, барбекю, электроприборов, электроинструментов и т. д.</w:t>
      </w:r>
    </w:p>
    <w:p w:rsidR="009130CE" w:rsidRPr="00AF634F" w:rsidRDefault="009130CE" w:rsidP="00972A60">
      <w:pPr>
        <w:spacing w:after="0"/>
        <w:jc w:val="both"/>
        <w:rPr>
          <w:sz w:val="24"/>
          <w:szCs w:val="24"/>
        </w:rPr>
      </w:pPr>
    </w:p>
    <w:p w:rsidR="007A7392" w:rsidRPr="00AF634F" w:rsidRDefault="007A7392" w:rsidP="00972A60">
      <w:pPr>
        <w:spacing w:after="0"/>
        <w:jc w:val="both"/>
        <w:rPr>
          <w:sz w:val="24"/>
          <w:szCs w:val="24"/>
        </w:rPr>
      </w:pPr>
      <w:r w:rsidRPr="00AF634F">
        <w:rPr>
          <w:sz w:val="24"/>
          <w:szCs w:val="24"/>
        </w:rPr>
        <w:t>Разлитое топливо не только пожароопасно, но и наносит ущерб окружающей среде. Немедленно вытирайте разливы.</w:t>
      </w:r>
    </w:p>
    <w:p w:rsidR="009130CE" w:rsidRPr="00AF634F" w:rsidRDefault="009130CE" w:rsidP="00972A60">
      <w:pPr>
        <w:spacing w:after="0"/>
        <w:jc w:val="both"/>
        <w:rPr>
          <w:sz w:val="24"/>
          <w:szCs w:val="24"/>
        </w:rPr>
      </w:pPr>
    </w:p>
    <w:p w:rsidR="009130CE" w:rsidRPr="00AF634F" w:rsidRDefault="009130CE" w:rsidP="00972A60">
      <w:pPr>
        <w:spacing w:after="0"/>
        <w:jc w:val="both"/>
        <w:rPr>
          <w:sz w:val="24"/>
          <w:szCs w:val="24"/>
        </w:rPr>
      </w:pPr>
    </w:p>
    <w:p w:rsidR="009130CE" w:rsidRPr="00AF634F" w:rsidRDefault="009130CE" w:rsidP="00972A60">
      <w:pPr>
        <w:spacing w:after="0"/>
        <w:jc w:val="both"/>
        <w:rPr>
          <w:sz w:val="24"/>
          <w:szCs w:val="24"/>
        </w:rPr>
      </w:pPr>
    </w:p>
    <w:p w:rsidR="007A7392" w:rsidRPr="00AF634F" w:rsidRDefault="00CA2667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1" wp14:anchorId="3EB6C3BD" wp14:editId="047FEF1F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1219200" cy="347345"/>
            <wp:effectExtent l="0" t="0" r="0" b="0"/>
            <wp:wrapThrough wrapText="bothSides">
              <wp:wrapPolygon edited="0">
                <wp:start x="0" y="0"/>
                <wp:lineTo x="0" y="20139"/>
                <wp:lineTo x="21263" y="20139"/>
                <wp:lineTo x="21263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13E1" w:rsidRPr="00AF634F" w:rsidRDefault="008E13E1" w:rsidP="00972A60">
      <w:pPr>
        <w:spacing w:after="0"/>
        <w:jc w:val="both"/>
        <w:rPr>
          <w:b/>
          <w:sz w:val="24"/>
          <w:szCs w:val="24"/>
        </w:rPr>
      </w:pPr>
      <w:r w:rsidRPr="00AF634F">
        <w:rPr>
          <w:b/>
          <w:sz w:val="24"/>
          <w:szCs w:val="24"/>
        </w:rPr>
        <w:t>Не заливайте топливо выше буртика топливного фильтра (максимальный уровень топлива).</w:t>
      </w:r>
      <w:r w:rsidR="007A7392" w:rsidRPr="00AF634F">
        <w:rPr>
          <w:b/>
          <w:sz w:val="24"/>
          <w:szCs w:val="24"/>
        </w:rPr>
        <w:t xml:space="preserve">   </w:t>
      </w:r>
    </w:p>
    <w:p w:rsidR="008E13E1" w:rsidRPr="00AF634F" w:rsidRDefault="008E13E1" w:rsidP="00972A60">
      <w:pPr>
        <w:spacing w:after="0"/>
        <w:jc w:val="both"/>
        <w:rPr>
          <w:sz w:val="24"/>
          <w:szCs w:val="24"/>
        </w:rPr>
      </w:pPr>
    </w:p>
    <w:p w:rsidR="009130CE" w:rsidRPr="00AF634F" w:rsidRDefault="009130CE" w:rsidP="00972A60">
      <w:pPr>
        <w:spacing w:after="0"/>
        <w:jc w:val="both"/>
        <w:rPr>
          <w:sz w:val="24"/>
          <w:szCs w:val="24"/>
        </w:rPr>
      </w:pPr>
    </w:p>
    <w:p w:rsidR="009130CE" w:rsidRPr="00AF634F" w:rsidRDefault="009130CE" w:rsidP="00972A60">
      <w:pPr>
        <w:spacing w:after="0"/>
        <w:jc w:val="both"/>
        <w:rPr>
          <w:sz w:val="24"/>
          <w:szCs w:val="24"/>
        </w:rPr>
      </w:pPr>
    </w:p>
    <w:p w:rsidR="00E47F54" w:rsidRPr="00AF634F" w:rsidRDefault="00CA2667" w:rsidP="00972A60">
      <w:pPr>
        <w:spacing w:after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0" locked="0" layoutInCell="1" allowOverlap="1" wp14:anchorId="3EB6C3BD" wp14:editId="047FEF1F">
            <wp:simplePos x="0" y="0"/>
            <wp:positionH relativeFrom="column">
              <wp:posOffset>-63795</wp:posOffset>
            </wp:positionH>
            <wp:positionV relativeFrom="paragraph">
              <wp:posOffset>94969</wp:posOffset>
            </wp:positionV>
            <wp:extent cx="1219200" cy="347345"/>
            <wp:effectExtent l="0" t="0" r="0" b="0"/>
            <wp:wrapThrough wrapText="bothSides">
              <wp:wrapPolygon edited="0">
                <wp:start x="0" y="0"/>
                <wp:lineTo x="0" y="20139"/>
                <wp:lineTo x="21263" y="20139"/>
                <wp:lineTo x="21263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30CE" w:rsidRPr="00AF634F">
        <w:rPr>
          <w:b/>
          <w:sz w:val="24"/>
          <w:szCs w:val="24"/>
        </w:rPr>
        <w:t>Топливо может повредить краску и пластик. Будьте осторожны, чтобы не пролить топливо при заправке топливного бака. Повреждения, вызванные разливом топлива, не покрываются гарантией.</w:t>
      </w:r>
      <w:r w:rsidR="007A7392" w:rsidRPr="00AF634F">
        <w:rPr>
          <w:b/>
          <w:sz w:val="24"/>
          <w:szCs w:val="24"/>
        </w:rPr>
        <w:t xml:space="preserve">    </w:t>
      </w:r>
    </w:p>
    <w:p w:rsidR="00E47F54" w:rsidRPr="00AF634F" w:rsidRDefault="00E47F54" w:rsidP="00972A60">
      <w:pPr>
        <w:spacing w:after="0"/>
        <w:jc w:val="both"/>
        <w:rPr>
          <w:sz w:val="24"/>
          <w:szCs w:val="24"/>
        </w:rPr>
      </w:pPr>
    </w:p>
    <w:p w:rsidR="00E47F54" w:rsidRPr="00AF634F" w:rsidRDefault="00E47F54" w:rsidP="00972A60">
      <w:pPr>
        <w:spacing w:after="0"/>
        <w:jc w:val="both"/>
        <w:rPr>
          <w:sz w:val="24"/>
          <w:szCs w:val="24"/>
        </w:rPr>
      </w:pPr>
    </w:p>
    <w:p w:rsidR="00E47F54" w:rsidRPr="00AF634F" w:rsidRDefault="00E47F54" w:rsidP="00972A60">
      <w:pPr>
        <w:spacing w:after="0"/>
        <w:jc w:val="both"/>
        <w:rPr>
          <w:sz w:val="24"/>
          <w:szCs w:val="24"/>
        </w:rPr>
      </w:pPr>
    </w:p>
    <w:p w:rsidR="00E47F54" w:rsidRPr="00AF634F" w:rsidRDefault="00E47F54" w:rsidP="00972A60">
      <w:pPr>
        <w:spacing w:after="0"/>
        <w:jc w:val="both"/>
        <w:rPr>
          <w:sz w:val="24"/>
          <w:szCs w:val="24"/>
        </w:rPr>
      </w:pPr>
    </w:p>
    <w:p w:rsidR="006863BE" w:rsidRPr="00CA2667" w:rsidRDefault="006863BE" w:rsidP="00972A60">
      <w:pPr>
        <w:spacing w:after="0"/>
        <w:jc w:val="both"/>
        <w:rPr>
          <w:sz w:val="28"/>
          <w:szCs w:val="28"/>
        </w:rPr>
      </w:pPr>
      <w:r w:rsidRPr="00CA2667">
        <w:rPr>
          <w:sz w:val="28"/>
          <w:szCs w:val="28"/>
        </w:rPr>
        <w:t>ЗАМЕНА МОТОРНОГО МАСЛА</w:t>
      </w:r>
    </w:p>
    <w:p w:rsidR="006863BE" w:rsidRDefault="006863BE" w:rsidP="00972A60">
      <w:pPr>
        <w:spacing w:after="0"/>
        <w:jc w:val="both"/>
      </w:pPr>
    </w:p>
    <w:p w:rsidR="00776C8F" w:rsidRDefault="00776C8F" w:rsidP="00972A60">
      <w:pPr>
        <w:spacing w:after="0"/>
        <w:jc w:val="both"/>
      </w:pP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Слейте отработанное масло, пока двигатель теплый. Теплое масло сливается быстро и полностью.</w:t>
      </w: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1. Поместите под двигатель подходящую емкость для сбора отработанного масла, а затем снимите</w:t>
      </w:r>
      <w:r w:rsidR="00CA2667">
        <w:rPr>
          <w:sz w:val="24"/>
          <w:szCs w:val="24"/>
        </w:rPr>
        <w:t xml:space="preserve"> крышку маслозаливной горловины с </w:t>
      </w:r>
      <w:r w:rsidRPr="00CA2667">
        <w:rPr>
          <w:sz w:val="24"/>
          <w:szCs w:val="24"/>
        </w:rPr>
        <w:t>щуп</w:t>
      </w:r>
      <w:r w:rsidR="00CA2667">
        <w:rPr>
          <w:sz w:val="24"/>
          <w:szCs w:val="24"/>
        </w:rPr>
        <w:t>ом</w:t>
      </w:r>
      <w:r w:rsidRPr="00CA2667">
        <w:rPr>
          <w:sz w:val="24"/>
          <w:szCs w:val="24"/>
        </w:rPr>
        <w:t>, сливную пробку и уплотнительную шайбу.</w:t>
      </w: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2. Дайте отработанному маслу полностью стечь, а затем снова установите сливную пробку и надежно затяните ее.</w:t>
      </w: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 xml:space="preserve">Пожалуйста, утилизируйте отработанное моторное масло способом, безопасным для окружающей среды. Мы предлагаем вам сдать отработанное масло в герметичном контейнере в местный центр утилизации или на станцию технического обслуживания для утилизации. Не выбрасывайте его в мусор; не </w:t>
      </w:r>
      <w:r w:rsidR="00CA2667" w:rsidRPr="00CA2667">
        <w:rPr>
          <w:sz w:val="24"/>
          <w:szCs w:val="24"/>
        </w:rPr>
        <w:t>выли</w:t>
      </w:r>
      <w:r w:rsidR="00CA2667">
        <w:rPr>
          <w:sz w:val="24"/>
          <w:szCs w:val="24"/>
        </w:rPr>
        <w:t>ва</w:t>
      </w:r>
      <w:r w:rsidR="00CA2667" w:rsidRPr="00CA2667">
        <w:rPr>
          <w:sz w:val="24"/>
          <w:szCs w:val="24"/>
        </w:rPr>
        <w:t>йте</w:t>
      </w:r>
      <w:r w:rsidRPr="00CA2667">
        <w:rPr>
          <w:sz w:val="24"/>
          <w:szCs w:val="24"/>
        </w:rPr>
        <w:t xml:space="preserve"> его на землю или в канализацию.</w:t>
      </w: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</w:p>
    <w:p w:rsidR="006863BE" w:rsidRPr="00CA2667" w:rsidRDefault="00CA2667" w:rsidP="00972A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 Установив мотопомпу в горизонтальном положении</w:t>
      </w:r>
      <w:r w:rsidR="006863BE" w:rsidRPr="00CA2667">
        <w:rPr>
          <w:sz w:val="24"/>
          <w:szCs w:val="24"/>
        </w:rPr>
        <w:t>, залейте рекомендуемое масло до внешнего края маслоналивного отверстия.</w:t>
      </w:r>
    </w:p>
    <w:p w:rsidR="00776C8F" w:rsidRPr="00CA2667" w:rsidRDefault="00776C8F" w:rsidP="00972A60">
      <w:pPr>
        <w:spacing w:after="0"/>
        <w:jc w:val="both"/>
        <w:rPr>
          <w:sz w:val="24"/>
          <w:szCs w:val="24"/>
        </w:rPr>
      </w:pPr>
    </w:p>
    <w:p w:rsidR="006863BE" w:rsidRPr="00CA2667" w:rsidRDefault="00CA2667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5824" behindDoc="0" locked="0" layoutInCell="1" allowOverlap="1" wp14:anchorId="2EA0F89C" wp14:editId="706E53F8">
            <wp:simplePos x="0" y="0"/>
            <wp:positionH relativeFrom="column">
              <wp:posOffset>-97971</wp:posOffset>
            </wp:positionH>
            <wp:positionV relativeFrom="paragraph">
              <wp:posOffset>168184</wp:posOffset>
            </wp:positionV>
            <wp:extent cx="1219200" cy="347345"/>
            <wp:effectExtent l="0" t="0" r="0" b="0"/>
            <wp:wrapThrough wrapText="bothSides">
              <wp:wrapPolygon edited="0">
                <wp:start x="0" y="0"/>
                <wp:lineTo x="0" y="20139"/>
                <wp:lineTo x="21263" y="20139"/>
                <wp:lineTo x="21263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  <w:r w:rsidRPr="00CA2667">
        <w:rPr>
          <w:b/>
          <w:sz w:val="24"/>
          <w:szCs w:val="24"/>
        </w:rPr>
        <w:t>Работа двигателя с низким уровнем масла может привести к повреждению двигателя</w:t>
      </w:r>
      <w:r w:rsidRPr="00CA2667">
        <w:rPr>
          <w:sz w:val="24"/>
          <w:szCs w:val="24"/>
        </w:rPr>
        <w:t>.</w:t>
      </w: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</w:p>
    <w:p w:rsidR="00776C8F" w:rsidRPr="00CA2667" w:rsidRDefault="00776C8F" w:rsidP="00972A60">
      <w:pPr>
        <w:spacing w:after="0"/>
        <w:jc w:val="both"/>
        <w:rPr>
          <w:sz w:val="24"/>
          <w:szCs w:val="24"/>
        </w:rPr>
      </w:pPr>
    </w:p>
    <w:p w:rsidR="006863BE" w:rsidRPr="00CA2667" w:rsidRDefault="006863BE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4. Надежно завинтите</w:t>
      </w:r>
      <w:r w:rsidR="00CA2667">
        <w:rPr>
          <w:sz w:val="24"/>
          <w:szCs w:val="24"/>
        </w:rPr>
        <w:t xml:space="preserve"> крышку маслозаливной горловины с </w:t>
      </w:r>
      <w:r w:rsidRPr="00CA2667">
        <w:rPr>
          <w:sz w:val="24"/>
          <w:szCs w:val="24"/>
        </w:rPr>
        <w:t>щуп</w:t>
      </w:r>
      <w:r w:rsidR="00CA2667">
        <w:rPr>
          <w:sz w:val="24"/>
          <w:szCs w:val="24"/>
        </w:rPr>
        <w:t>ом</w:t>
      </w:r>
      <w:r w:rsidRPr="00CA2667">
        <w:rPr>
          <w:sz w:val="24"/>
          <w:szCs w:val="24"/>
        </w:rPr>
        <w:t>.</w:t>
      </w:r>
      <w:r w:rsidR="007A7392" w:rsidRPr="00CA2667">
        <w:rPr>
          <w:sz w:val="24"/>
          <w:szCs w:val="24"/>
        </w:rPr>
        <w:t xml:space="preserve">     </w:t>
      </w:r>
    </w:p>
    <w:p w:rsidR="00776C8F" w:rsidRPr="00CA2667" w:rsidRDefault="00776C8F" w:rsidP="00972A60">
      <w:pPr>
        <w:spacing w:after="0"/>
        <w:jc w:val="both"/>
        <w:rPr>
          <w:sz w:val="24"/>
          <w:szCs w:val="24"/>
        </w:rPr>
      </w:pPr>
    </w:p>
    <w:p w:rsidR="00776C8F" w:rsidRPr="00CA2667" w:rsidRDefault="00776C8F" w:rsidP="00972A60">
      <w:pPr>
        <w:spacing w:after="0"/>
        <w:jc w:val="both"/>
        <w:rPr>
          <w:sz w:val="24"/>
          <w:szCs w:val="24"/>
        </w:rPr>
      </w:pPr>
    </w:p>
    <w:p w:rsidR="006863BE" w:rsidRPr="00CA2667" w:rsidRDefault="007A7392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 xml:space="preserve"> </w:t>
      </w:r>
      <w:r w:rsidR="00972E8E">
        <w:rPr>
          <w:noProof/>
          <w:sz w:val="24"/>
          <w:szCs w:val="24"/>
          <w:lang w:eastAsia="ru-RU"/>
        </w:rPr>
        <w:drawing>
          <wp:inline distT="0" distB="0" distL="0" distR="0">
            <wp:extent cx="5225415" cy="1991995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CD" w:rsidRPr="00CA2667" w:rsidRDefault="005252CD" w:rsidP="00972A60">
      <w:pPr>
        <w:spacing w:after="0"/>
        <w:jc w:val="both"/>
        <w:rPr>
          <w:sz w:val="24"/>
          <w:szCs w:val="24"/>
          <w:lang w:val="en-US"/>
        </w:rPr>
      </w:pPr>
    </w:p>
    <w:p w:rsidR="00776C8F" w:rsidRPr="00CA2667" w:rsidRDefault="00776C8F" w:rsidP="00972A60">
      <w:pPr>
        <w:spacing w:after="0"/>
        <w:jc w:val="both"/>
        <w:rPr>
          <w:sz w:val="24"/>
          <w:szCs w:val="24"/>
          <w:lang w:val="en-US"/>
        </w:rPr>
      </w:pPr>
    </w:p>
    <w:p w:rsidR="00776C8F" w:rsidRPr="00CA2667" w:rsidRDefault="00776C8F" w:rsidP="00972A60">
      <w:pPr>
        <w:spacing w:after="0"/>
        <w:jc w:val="both"/>
        <w:rPr>
          <w:sz w:val="24"/>
          <w:szCs w:val="24"/>
          <w:lang w:val="en-US"/>
        </w:rPr>
      </w:pPr>
    </w:p>
    <w:p w:rsidR="005252CD" w:rsidRPr="00CA2667" w:rsidRDefault="005252CD" w:rsidP="00972A60">
      <w:pPr>
        <w:spacing w:after="0"/>
        <w:jc w:val="both"/>
        <w:rPr>
          <w:sz w:val="28"/>
          <w:szCs w:val="28"/>
        </w:rPr>
      </w:pPr>
      <w:r w:rsidRPr="00CA2667">
        <w:rPr>
          <w:sz w:val="28"/>
          <w:szCs w:val="28"/>
        </w:rPr>
        <w:t>РЕКОМЕНДАЦИИ ПО МОТОРНЫМ МАСЛАМ</w:t>
      </w:r>
    </w:p>
    <w:p w:rsidR="005252CD" w:rsidRPr="00CA2667" w:rsidRDefault="005252CD" w:rsidP="00972A60">
      <w:pPr>
        <w:spacing w:after="0"/>
        <w:jc w:val="both"/>
        <w:rPr>
          <w:sz w:val="24"/>
          <w:szCs w:val="24"/>
        </w:rPr>
      </w:pPr>
    </w:p>
    <w:p w:rsidR="005252CD" w:rsidRPr="00CA2667" w:rsidRDefault="005252CD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Масло является основным фактором, влияющим на производительность и срок службы. Используйте моторное масло для 4-тактных</w:t>
      </w:r>
      <w:r w:rsidR="004D60E2">
        <w:rPr>
          <w:sz w:val="24"/>
          <w:szCs w:val="24"/>
        </w:rPr>
        <w:t xml:space="preserve"> бензиновых</w:t>
      </w:r>
      <w:r w:rsidRPr="00CA2667">
        <w:rPr>
          <w:sz w:val="24"/>
          <w:szCs w:val="24"/>
        </w:rPr>
        <w:t xml:space="preserve"> двигателей.</w:t>
      </w:r>
      <w:r w:rsidR="007A7392" w:rsidRPr="00CA2667">
        <w:rPr>
          <w:sz w:val="24"/>
          <w:szCs w:val="24"/>
        </w:rPr>
        <w:t xml:space="preserve">     </w:t>
      </w:r>
    </w:p>
    <w:p w:rsidR="00776C8F" w:rsidRPr="00CA2667" w:rsidRDefault="00776C8F" w:rsidP="00972A60">
      <w:pPr>
        <w:spacing w:after="0"/>
        <w:jc w:val="both"/>
        <w:rPr>
          <w:sz w:val="24"/>
          <w:szCs w:val="24"/>
        </w:rPr>
      </w:pPr>
    </w:p>
    <w:p w:rsidR="00776C8F" w:rsidRPr="00CA2667" w:rsidRDefault="008858D7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 xml:space="preserve">Для стандартного использования рекомендуется SAE 10W-30. </w:t>
      </w:r>
      <w:r w:rsidR="00776C8F" w:rsidRPr="00CA2667">
        <w:rPr>
          <w:sz w:val="24"/>
          <w:szCs w:val="24"/>
        </w:rPr>
        <w:t>Масла с другими значениями вязкости</w:t>
      </w:r>
      <w:r w:rsidR="009024C3" w:rsidRPr="009024C3">
        <w:rPr>
          <w:sz w:val="24"/>
          <w:szCs w:val="24"/>
        </w:rPr>
        <w:t xml:space="preserve"> </w:t>
      </w:r>
      <w:r w:rsidR="00776C8F" w:rsidRPr="00CA2667">
        <w:rPr>
          <w:sz w:val="24"/>
          <w:szCs w:val="24"/>
        </w:rPr>
        <w:t>могут использоваться, если средняя температура в вашем регионе находится в пределах рекомендуемого диапазона.</w:t>
      </w:r>
      <w:r w:rsidR="007A7392" w:rsidRPr="00CA2667">
        <w:rPr>
          <w:sz w:val="24"/>
          <w:szCs w:val="24"/>
        </w:rPr>
        <w:t xml:space="preserve"> </w:t>
      </w:r>
    </w:p>
    <w:p w:rsidR="00776C8F" w:rsidRDefault="007A7392" w:rsidP="00972A60">
      <w:pPr>
        <w:spacing w:after="0"/>
        <w:jc w:val="both"/>
      </w:pPr>
      <w:r w:rsidRPr="00CA2667">
        <w:rPr>
          <w:sz w:val="24"/>
          <w:szCs w:val="24"/>
        </w:rPr>
        <w:t xml:space="preserve">  </w:t>
      </w:r>
      <w:r w:rsidR="009024C3">
        <w:rPr>
          <w:noProof/>
          <w:sz w:val="24"/>
          <w:szCs w:val="24"/>
          <w:lang w:eastAsia="ru-RU"/>
        </w:rPr>
        <w:drawing>
          <wp:inline distT="0" distB="0" distL="0" distR="0">
            <wp:extent cx="4201795" cy="2188210"/>
            <wp:effectExtent l="0" t="0" r="825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95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3F" w:rsidRDefault="0016393F" w:rsidP="00972A60">
      <w:pPr>
        <w:spacing w:after="0"/>
        <w:jc w:val="both"/>
      </w:pPr>
    </w:p>
    <w:p w:rsidR="00951B2F" w:rsidRDefault="00951B2F" w:rsidP="00972A60">
      <w:pPr>
        <w:spacing w:after="0"/>
        <w:jc w:val="both"/>
      </w:pPr>
    </w:p>
    <w:p w:rsidR="0016393F" w:rsidRPr="00CA2667" w:rsidRDefault="0016393F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 xml:space="preserve">Вязкость масла по SAE и классификация по эксплуатации указаны на этикетке API на контейнере с маслом. </w:t>
      </w:r>
    </w:p>
    <w:p w:rsidR="00776C8F" w:rsidRPr="00CA2667" w:rsidRDefault="0016393F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Рекомендуемый рабочий диапазон для этих мотопомп составляет от</w:t>
      </w:r>
      <w:r w:rsidR="009024C3" w:rsidRPr="009024C3">
        <w:rPr>
          <w:sz w:val="24"/>
          <w:szCs w:val="24"/>
        </w:rPr>
        <w:t xml:space="preserve"> </w:t>
      </w:r>
      <w:r w:rsidR="009024C3" w:rsidRPr="00CA2667">
        <w:rPr>
          <w:sz w:val="24"/>
          <w:szCs w:val="24"/>
        </w:rPr>
        <w:t>-5 °C до 4</w:t>
      </w:r>
      <w:r w:rsidR="009024C3">
        <w:rPr>
          <w:sz w:val="24"/>
          <w:szCs w:val="24"/>
        </w:rPr>
        <w:t>0 °C</w:t>
      </w:r>
      <w:r w:rsidRPr="00CA2667">
        <w:rPr>
          <w:sz w:val="24"/>
          <w:szCs w:val="24"/>
        </w:rPr>
        <w:t xml:space="preserve"> </w:t>
      </w:r>
      <w:r w:rsidR="009024C3" w:rsidRPr="009024C3">
        <w:rPr>
          <w:sz w:val="24"/>
          <w:szCs w:val="24"/>
        </w:rPr>
        <w:t>(</w:t>
      </w:r>
      <w:r w:rsidRPr="00CA2667">
        <w:rPr>
          <w:sz w:val="24"/>
          <w:szCs w:val="24"/>
        </w:rPr>
        <w:t>23 °F до 104 °F</w:t>
      </w:r>
      <w:r w:rsidR="009024C3" w:rsidRPr="009024C3">
        <w:rPr>
          <w:sz w:val="24"/>
          <w:szCs w:val="24"/>
        </w:rPr>
        <w:t>)</w:t>
      </w:r>
      <w:r w:rsidRPr="00CA2667">
        <w:rPr>
          <w:sz w:val="24"/>
          <w:szCs w:val="24"/>
        </w:rPr>
        <w:t>.</w:t>
      </w:r>
    </w:p>
    <w:p w:rsidR="0016393F" w:rsidRPr="00CA2667" w:rsidRDefault="0016393F" w:rsidP="00972A60">
      <w:pPr>
        <w:spacing w:after="0"/>
        <w:jc w:val="both"/>
        <w:rPr>
          <w:sz w:val="24"/>
          <w:szCs w:val="24"/>
        </w:rPr>
      </w:pPr>
    </w:p>
    <w:p w:rsidR="00951B2F" w:rsidRDefault="00951B2F" w:rsidP="00972A60">
      <w:pPr>
        <w:spacing w:after="0"/>
        <w:jc w:val="both"/>
      </w:pPr>
    </w:p>
    <w:p w:rsidR="0016393F" w:rsidRPr="00CA2667" w:rsidRDefault="0016393F" w:rsidP="00972A60">
      <w:pPr>
        <w:spacing w:after="0"/>
        <w:jc w:val="both"/>
        <w:rPr>
          <w:sz w:val="28"/>
          <w:szCs w:val="28"/>
        </w:rPr>
      </w:pPr>
      <w:r w:rsidRPr="00CA2667">
        <w:rPr>
          <w:sz w:val="28"/>
          <w:szCs w:val="28"/>
        </w:rPr>
        <w:t>ОЧИСТКА ВОЗДУШНОГО ФИЛЬТРА</w:t>
      </w:r>
    </w:p>
    <w:p w:rsidR="0016393F" w:rsidRDefault="0016393F" w:rsidP="00972A60">
      <w:pPr>
        <w:spacing w:after="0"/>
        <w:jc w:val="both"/>
      </w:pPr>
    </w:p>
    <w:p w:rsidR="0016393F" w:rsidRPr="00CA2667" w:rsidRDefault="0016393F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Грязный воздушный фильтр ограничивает поток воздуха в карбюратор, снижая мощность двигателя. Если вы эксплуатируете насос в очень запыленных местах, чистите воздушный фильтр чаще, чем указано в ГРАФИКЕ ТЕХНИЧЕСКОГО ОБСЛУЖИВАНИЯ (</w:t>
      </w:r>
      <w:r w:rsidR="00F11E16" w:rsidRPr="00F11E16">
        <w:rPr>
          <w:sz w:val="24"/>
          <w:szCs w:val="24"/>
        </w:rPr>
        <w:t>см. стр. 2</w:t>
      </w:r>
      <w:r w:rsidR="00F11E16">
        <w:rPr>
          <w:sz w:val="24"/>
          <w:szCs w:val="24"/>
        </w:rPr>
        <w:t>0</w:t>
      </w:r>
      <w:r w:rsidRPr="00CA2667">
        <w:rPr>
          <w:sz w:val="24"/>
          <w:szCs w:val="24"/>
        </w:rPr>
        <w:t>).</w:t>
      </w:r>
    </w:p>
    <w:p w:rsidR="00951B2F" w:rsidRPr="00CA2667" w:rsidRDefault="00951B2F" w:rsidP="00972A60">
      <w:pPr>
        <w:spacing w:after="0"/>
        <w:jc w:val="both"/>
        <w:rPr>
          <w:sz w:val="24"/>
          <w:szCs w:val="24"/>
        </w:rPr>
      </w:pPr>
    </w:p>
    <w:p w:rsidR="0016393F" w:rsidRPr="00CA2667" w:rsidRDefault="0016393F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1. Очистите воздушный фильтр в теплой мыльной воде, промойте и тщательно высушите. Или очистите в негорючем растворителе и тщательно высушите.</w:t>
      </w:r>
    </w:p>
    <w:p w:rsidR="00951B2F" w:rsidRPr="00CA2667" w:rsidRDefault="00951B2F" w:rsidP="00972A60">
      <w:pPr>
        <w:spacing w:after="0"/>
        <w:jc w:val="both"/>
        <w:rPr>
          <w:sz w:val="24"/>
          <w:szCs w:val="24"/>
        </w:rPr>
      </w:pPr>
    </w:p>
    <w:p w:rsidR="0016393F" w:rsidRPr="00CA2667" w:rsidRDefault="0016393F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2. Окуните воздушный фильтр в чистое моторное масло, а затем отожмите все излишки масла. Двигатель будет</w:t>
      </w:r>
      <w:r w:rsidR="00951B2F" w:rsidRPr="00CA2667">
        <w:rPr>
          <w:sz w:val="24"/>
          <w:szCs w:val="24"/>
        </w:rPr>
        <w:t xml:space="preserve"> дымить при запуске, если в поролоне</w:t>
      </w:r>
      <w:r w:rsidRPr="00CA2667">
        <w:rPr>
          <w:sz w:val="24"/>
          <w:szCs w:val="24"/>
        </w:rPr>
        <w:t xml:space="preserve"> осталось слишком много масла.</w:t>
      </w:r>
    </w:p>
    <w:p w:rsidR="00951B2F" w:rsidRPr="00CA2667" w:rsidRDefault="00951B2F" w:rsidP="00972A60">
      <w:pPr>
        <w:spacing w:after="0"/>
        <w:jc w:val="both"/>
        <w:rPr>
          <w:sz w:val="24"/>
          <w:szCs w:val="24"/>
        </w:rPr>
      </w:pPr>
    </w:p>
    <w:p w:rsidR="0016393F" w:rsidRPr="00CA2667" w:rsidRDefault="0016393F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3. Сотрите грязь с основания и крышки возду</w:t>
      </w:r>
      <w:r w:rsidR="009024C3">
        <w:rPr>
          <w:sz w:val="24"/>
          <w:szCs w:val="24"/>
        </w:rPr>
        <w:t>шного фильтра</w:t>
      </w:r>
      <w:r w:rsidRPr="00CA2667">
        <w:rPr>
          <w:sz w:val="24"/>
          <w:szCs w:val="24"/>
        </w:rPr>
        <w:t xml:space="preserve"> влажной тряпкой. Следите за тем, чтобы грязь не попала в воздуховод, ведущий к карбюратору.</w:t>
      </w:r>
    </w:p>
    <w:p w:rsidR="00EF5199" w:rsidRPr="00CA2667" w:rsidRDefault="00EF5199" w:rsidP="00972A60">
      <w:pPr>
        <w:spacing w:after="0"/>
        <w:jc w:val="both"/>
        <w:rPr>
          <w:sz w:val="24"/>
          <w:szCs w:val="24"/>
        </w:rPr>
      </w:pPr>
    </w:p>
    <w:p w:rsidR="00951B2F" w:rsidRPr="00CA2667" w:rsidRDefault="00951B2F" w:rsidP="00972A60">
      <w:pPr>
        <w:spacing w:after="0"/>
        <w:jc w:val="both"/>
        <w:rPr>
          <w:sz w:val="24"/>
          <w:szCs w:val="24"/>
        </w:rPr>
      </w:pPr>
    </w:p>
    <w:p w:rsidR="00EF5199" w:rsidRPr="00CA2667" w:rsidRDefault="00EF5199" w:rsidP="00972A60">
      <w:pPr>
        <w:spacing w:after="0"/>
        <w:jc w:val="both"/>
        <w:rPr>
          <w:sz w:val="28"/>
          <w:szCs w:val="28"/>
        </w:rPr>
      </w:pPr>
      <w:r w:rsidRPr="00CA2667">
        <w:rPr>
          <w:sz w:val="28"/>
          <w:szCs w:val="28"/>
        </w:rPr>
        <w:t>ОБСЛУЖИВАНИЕ СВЕЧИ ЗАЖИГАНИЯ</w:t>
      </w:r>
    </w:p>
    <w:p w:rsidR="00EF5199" w:rsidRDefault="00EF5199" w:rsidP="00972A60">
      <w:pPr>
        <w:spacing w:after="0"/>
        <w:jc w:val="both"/>
      </w:pPr>
    </w:p>
    <w:p w:rsidR="001D2EC3" w:rsidRDefault="00EF5199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Рекомендуемая свеча зажигания: F7RTC или аналоги.</w:t>
      </w:r>
    </w:p>
    <w:p w:rsidR="001D2EC3" w:rsidRDefault="001D2EC3" w:rsidP="00972A60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7872" behindDoc="0" locked="0" layoutInCell="1" allowOverlap="1" wp14:anchorId="1FDE6F6C" wp14:editId="33654140">
            <wp:simplePos x="0" y="0"/>
            <wp:positionH relativeFrom="column">
              <wp:posOffset>0</wp:posOffset>
            </wp:positionH>
            <wp:positionV relativeFrom="paragraph">
              <wp:posOffset>108494</wp:posOffset>
            </wp:positionV>
            <wp:extent cx="1219200" cy="347345"/>
            <wp:effectExtent l="0" t="0" r="0" b="0"/>
            <wp:wrapThrough wrapText="bothSides">
              <wp:wrapPolygon edited="0">
                <wp:start x="0" y="0"/>
                <wp:lineTo x="0" y="20139"/>
                <wp:lineTo x="21263" y="20139"/>
                <wp:lineTo x="21263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1B2F" w:rsidRPr="00CA2667">
        <w:rPr>
          <w:sz w:val="24"/>
          <w:szCs w:val="24"/>
        </w:rPr>
        <w:t xml:space="preserve">    </w:t>
      </w:r>
    </w:p>
    <w:p w:rsidR="00EF5199" w:rsidRPr="00CA2667" w:rsidRDefault="00EF5199" w:rsidP="00972A60">
      <w:pPr>
        <w:spacing w:after="0"/>
        <w:jc w:val="both"/>
        <w:rPr>
          <w:b/>
          <w:sz w:val="24"/>
          <w:szCs w:val="24"/>
        </w:rPr>
      </w:pPr>
      <w:r w:rsidRPr="00CA2667">
        <w:rPr>
          <w:b/>
          <w:sz w:val="24"/>
          <w:szCs w:val="24"/>
        </w:rPr>
        <w:t>Неправильные свечи зажигания могут привести к повреждению двигателя.</w:t>
      </w:r>
    </w:p>
    <w:p w:rsidR="00951B2F" w:rsidRPr="00CA2667" w:rsidRDefault="00951B2F" w:rsidP="00972A60">
      <w:pPr>
        <w:spacing w:after="0"/>
        <w:jc w:val="both"/>
        <w:rPr>
          <w:sz w:val="24"/>
          <w:szCs w:val="24"/>
        </w:rPr>
      </w:pPr>
    </w:p>
    <w:p w:rsidR="00EF5199" w:rsidRPr="00CA2667" w:rsidRDefault="00EF5199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1. Отсоедините колпачок свечи зажигания и удалите всю грязь вокруг области свечи зажигания.</w:t>
      </w:r>
    </w:p>
    <w:p w:rsidR="00951B2F" w:rsidRPr="00CA2667" w:rsidRDefault="00951B2F" w:rsidP="00972A60">
      <w:pPr>
        <w:spacing w:after="0"/>
        <w:jc w:val="both"/>
        <w:rPr>
          <w:sz w:val="24"/>
          <w:szCs w:val="24"/>
        </w:rPr>
      </w:pPr>
    </w:p>
    <w:p w:rsidR="00EF5199" w:rsidRPr="00CA2667" w:rsidRDefault="00EF5199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2. Снимите свечу зажигания с помощью свечного ключа.</w:t>
      </w:r>
    </w:p>
    <w:p w:rsidR="00951B2F" w:rsidRPr="00CA2667" w:rsidRDefault="00951B2F" w:rsidP="00972A60">
      <w:pPr>
        <w:spacing w:after="0"/>
        <w:jc w:val="both"/>
        <w:rPr>
          <w:sz w:val="24"/>
          <w:szCs w:val="24"/>
        </w:rPr>
      </w:pPr>
    </w:p>
    <w:p w:rsidR="00951B2F" w:rsidRPr="00CA2667" w:rsidRDefault="00951B2F" w:rsidP="00972A60">
      <w:pPr>
        <w:spacing w:after="0"/>
        <w:jc w:val="both"/>
        <w:rPr>
          <w:sz w:val="24"/>
          <w:szCs w:val="24"/>
        </w:rPr>
      </w:pPr>
    </w:p>
    <w:p w:rsidR="00951B2F" w:rsidRPr="00CA2667" w:rsidRDefault="00951B2F" w:rsidP="00972A60">
      <w:pPr>
        <w:spacing w:after="0"/>
        <w:jc w:val="both"/>
        <w:rPr>
          <w:sz w:val="24"/>
          <w:szCs w:val="24"/>
        </w:rPr>
      </w:pPr>
    </w:p>
    <w:p w:rsidR="00951B2F" w:rsidRPr="00CA2667" w:rsidRDefault="004E6DCF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3. Осмотрите свечу зажигания. Замените ее, если электроды изношены или изолятор имеет трещины или сколы.</w:t>
      </w:r>
    </w:p>
    <w:p w:rsidR="00E5072C" w:rsidRPr="00CA2667" w:rsidRDefault="00E5072C" w:rsidP="00972A60">
      <w:pPr>
        <w:spacing w:after="0"/>
        <w:jc w:val="both"/>
        <w:rPr>
          <w:sz w:val="24"/>
          <w:szCs w:val="24"/>
        </w:rPr>
      </w:pPr>
    </w:p>
    <w:p w:rsidR="00E5072C" w:rsidRDefault="001D2EC3" w:rsidP="00972A60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5442585" cy="2329815"/>
            <wp:effectExtent l="0" t="0" r="571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2C" w:rsidRPr="00CA2667" w:rsidRDefault="00E5072C" w:rsidP="00972A60">
      <w:pPr>
        <w:spacing w:after="0"/>
        <w:jc w:val="both"/>
        <w:rPr>
          <w:sz w:val="24"/>
          <w:szCs w:val="24"/>
        </w:rPr>
      </w:pPr>
    </w:p>
    <w:p w:rsidR="00E5072C" w:rsidRPr="00CA2667" w:rsidRDefault="001C39D9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4. Измерьте зазор между электродами свечи зажигания с помощью подходящего измерительного прибора.</w:t>
      </w:r>
      <w:r w:rsidR="00A1146E" w:rsidRPr="00CA2667">
        <w:rPr>
          <w:sz w:val="24"/>
          <w:szCs w:val="24"/>
        </w:rPr>
        <w:t xml:space="preserve"> При необходимости откорректируйте зазор, осторожно подогнув боковой электрод. Зазор должен быть: 0,028–0,031 дюйма (0,70–0,80 мм).</w:t>
      </w:r>
    </w:p>
    <w:p w:rsidR="00A1146E" w:rsidRPr="00CA2667" w:rsidRDefault="00A1146E" w:rsidP="00972A60">
      <w:pPr>
        <w:spacing w:after="0"/>
        <w:jc w:val="both"/>
        <w:rPr>
          <w:sz w:val="24"/>
          <w:szCs w:val="24"/>
        </w:rPr>
      </w:pPr>
    </w:p>
    <w:p w:rsidR="00427109" w:rsidRPr="00CA2667" w:rsidRDefault="00427109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5. Аккуратно вручную установите свечу зажигания, избегая перекручивания резьбы.</w:t>
      </w:r>
    </w:p>
    <w:p w:rsidR="00427109" w:rsidRPr="00CA2667" w:rsidRDefault="00427109" w:rsidP="00972A60">
      <w:pPr>
        <w:spacing w:after="0"/>
        <w:jc w:val="both"/>
        <w:rPr>
          <w:sz w:val="24"/>
          <w:szCs w:val="24"/>
        </w:rPr>
      </w:pPr>
    </w:p>
    <w:p w:rsidR="00427109" w:rsidRPr="00CA2667" w:rsidRDefault="00427109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6. После того, как свеча зажигания сядет на место, затяните свечным ключом, чтобы сжать уплотнительную шайбу.</w:t>
      </w:r>
    </w:p>
    <w:p w:rsidR="00427109" w:rsidRPr="00CA2667" w:rsidRDefault="00427109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При повторной установке использованной свечи зажигания затяните ее на 1/8–1/4 оборота после того, как свеча сядет на место.</w:t>
      </w:r>
    </w:p>
    <w:p w:rsidR="00427109" w:rsidRPr="00CA2667" w:rsidRDefault="00427109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При установке новой свечи зажигания затяните ее на 1/2 оборота после того, как свеча сядет на место.</w:t>
      </w:r>
    </w:p>
    <w:p w:rsidR="00427109" w:rsidRPr="00CA2667" w:rsidRDefault="00427109" w:rsidP="00972A60">
      <w:pPr>
        <w:spacing w:after="0"/>
        <w:jc w:val="both"/>
        <w:rPr>
          <w:sz w:val="24"/>
          <w:szCs w:val="24"/>
        </w:rPr>
      </w:pPr>
    </w:p>
    <w:p w:rsidR="00427109" w:rsidRPr="00CA2667" w:rsidRDefault="002A4B73" w:rsidP="00972A60">
      <w:pPr>
        <w:spacing w:after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9920" behindDoc="0" locked="0" layoutInCell="1" allowOverlap="1" wp14:anchorId="77EE23C5" wp14:editId="05DF3F18">
            <wp:simplePos x="0" y="0"/>
            <wp:positionH relativeFrom="column">
              <wp:posOffset>0</wp:posOffset>
            </wp:positionH>
            <wp:positionV relativeFrom="paragraph">
              <wp:posOffset>98244</wp:posOffset>
            </wp:positionV>
            <wp:extent cx="1219200" cy="347345"/>
            <wp:effectExtent l="0" t="0" r="0" b="0"/>
            <wp:wrapThrough wrapText="bothSides">
              <wp:wrapPolygon edited="0">
                <wp:start x="0" y="0"/>
                <wp:lineTo x="0" y="20139"/>
                <wp:lineTo x="21263" y="20139"/>
                <wp:lineTo x="21263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109" w:rsidRPr="00CA2667">
        <w:rPr>
          <w:b/>
          <w:sz w:val="24"/>
          <w:szCs w:val="24"/>
        </w:rPr>
        <w:t>Ослабленная свеча зажигания может перегреть и повредить двигатель.</w:t>
      </w:r>
    </w:p>
    <w:p w:rsidR="00427109" w:rsidRPr="00CA2667" w:rsidRDefault="00427109" w:rsidP="00972A60">
      <w:pPr>
        <w:spacing w:after="0"/>
        <w:jc w:val="both"/>
        <w:rPr>
          <w:b/>
          <w:sz w:val="24"/>
          <w:szCs w:val="24"/>
        </w:rPr>
      </w:pPr>
      <w:r w:rsidRPr="00CA2667">
        <w:rPr>
          <w:b/>
          <w:sz w:val="24"/>
          <w:szCs w:val="24"/>
        </w:rPr>
        <w:t>Чрезмерная затяжка свечи зажигания может привести к повреждению резьбы в головке блока цилиндров.</w:t>
      </w:r>
    </w:p>
    <w:p w:rsidR="00427109" w:rsidRPr="00CA2667" w:rsidRDefault="00427109" w:rsidP="00972A60">
      <w:pPr>
        <w:spacing w:after="0"/>
        <w:jc w:val="both"/>
        <w:rPr>
          <w:sz w:val="24"/>
          <w:szCs w:val="24"/>
        </w:rPr>
      </w:pPr>
    </w:p>
    <w:p w:rsidR="00A1146E" w:rsidRPr="00CA2667" w:rsidRDefault="00427109" w:rsidP="00972A60">
      <w:pPr>
        <w:spacing w:after="0"/>
        <w:jc w:val="both"/>
        <w:rPr>
          <w:sz w:val="24"/>
          <w:szCs w:val="24"/>
        </w:rPr>
      </w:pPr>
      <w:r w:rsidRPr="00CA2667">
        <w:rPr>
          <w:sz w:val="24"/>
          <w:szCs w:val="24"/>
        </w:rPr>
        <w:t>7. Установите колпачок свечи зажигания.</w:t>
      </w:r>
    </w:p>
    <w:p w:rsidR="00427109" w:rsidRDefault="00427109" w:rsidP="00972A60">
      <w:pPr>
        <w:spacing w:after="0"/>
        <w:jc w:val="both"/>
      </w:pPr>
    </w:p>
    <w:p w:rsidR="00A1666A" w:rsidRDefault="00A1666A" w:rsidP="00972A60">
      <w:pPr>
        <w:spacing w:after="0"/>
        <w:jc w:val="both"/>
      </w:pPr>
    </w:p>
    <w:p w:rsidR="00EC1F41" w:rsidRDefault="00EC1F41" w:rsidP="00972A60">
      <w:pPr>
        <w:spacing w:after="0"/>
        <w:jc w:val="both"/>
      </w:pPr>
    </w:p>
    <w:p w:rsidR="00A1666A" w:rsidRPr="002A4B73" w:rsidRDefault="00A1666A" w:rsidP="00972A60">
      <w:pPr>
        <w:spacing w:after="0"/>
        <w:jc w:val="both"/>
        <w:rPr>
          <w:sz w:val="28"/>
          <w:szCs w:val="28"/>
        </w:rPr>
      </w:pPr>
      <w:r w:rsidRPr="002A4B73">
        <w:rPr>
          <w:sz w:val="28"/>
          <w:szCs w:val="28"/>
        </w:rPr>
        <w:t>ОБСЛУЖИВАНИЕ ИСКРОГАСИТЕЛЕЙ (дополнительное оборудование)</w:t>
      </w:r>
    </w:p>
    <w:p w:rsidR="00A1666A" w:rsidRDefault="00A1666A" w:rsidP="00972A60">
      <w:pPr>
        <w:spacing w:after="0"/>
        <w:jc w:val="both"/>
      </w:pPr>
    </w:p>
    <w:p w:rsidR="00A1666A" w:rsidRPr="002A4B73" w:rsidRDefault="00A1666A" w:rsidP="00972A60">
      <w:pPr>
        <w:spacing w:after="0"/>
        <w:jc w:val="both"/>
        <w:rPr>
          <w:sz w:val="24"/>
          <w:szCs w:val="24"/>
        </w:rPr>
      </w:pPr>
      <w:r w:rsidRPr="003026A8">
        <w:rPr>
          <w:b/>
          <w:sz w:val="24"/>
          <w:szCs w:val="24"/>
        </w:rPr>
        <w:t>Двигатель не оборудован искрогасителем на заводе</w:t>
      </w:r>
      <w:r w:rsidRPr="002A4B73">
        <w:rPr>
          <w:sz w:val="24"/>
          <w:szCs w:val="24"/>
        </w:rPr>
        <w:t xml:space="preserve">. В некоторых регионах запрещено эксплуатировать двигатель без искрогасителя. Ознакомьтесь с местными законами и правилами. </w:t>
      </w:r>
    </w:p>
    <w:p w:rsidR="00A1666A" w:rsidRPr="002A4B73" w:rsidRDefault="00A1666A" w:rsidP="00972A60">
      <w:pPr>
        <w:spacing w:after="0"/>
        <w:jc w:val="both"/>
        <w:rPr>
          <w:sz w:val="24"/>
          <w:szCs w:val="24"/>
        </w:rPr>
      </w:pPr>
    </w:p>
    <w:p w:rsidR="00A1666A" w:rsidRPr="002A4B73" w:rsidRDefault="00A1666A" w:rsidP="00972A60">
      <w:pPr>
        <w:spacing w:after="0"/>
        <w:jc w:val="both"/>
        <w:rPr>
          <w:sz w:val="24"/>
          <w:szCs w:val="24"/>
        </w:rPr>
      </w:pPr>
      <w:r w:rsidRPr="002A4B73">
        <w:rPr>
          <w:sz w:val="24"/>
          <w:szCs w:val="24"/>
        </w:rPr>
        <w:t>Искрогаситель необходимо обслуживать каждые 100 часов, чтобы он функционировал должным образом.</w:t>
      </w:r>
    </w:p>
    <w:p w:rsidR="00A1666A" w:rsidRPr="002A4B73" w:rsidRDefault="00A1666A" w:rsidP="00972A60">
      <w:pPr>
        <w:spacing w:after="0"/>
        <w:jc w:val="both"/>
        <w:rPr>
          <w:sz w:val="24"/>
          <w:szCs w:val="24"/>
        </w:rPr>
      </w:pPr>
    </w:p>
    <w:p w:rsidR="00427109" w:rsidRPr="002A4B73" w:rsidRDefault="00A1666A" w:rsidP="00972A60">
      <w:pPr>
        <w:spacing w:after="0"/>
        <w:jc w:val="both"/>
        <w:rPr>
          <w:sz w:val="24"/>
          <w:szCs w:val="24"/>
        </w:rPr>
      </w:pPr>
      <w:r w:rsidRPr="002A4B73">
        <w:rPr>
          <w:sz w:val="24"/>
          <w:szCs w:val="24"/>
        </w:rPr>
        <w:t>Если двигатель работал, глушитель будет очень горячим. Перед обслуживанием искрогасителя дайте глушителю остыть.</w:t>
      </w:r>
    </w:p>
    <w:p w:rsidR="00A1666A" w:rsidRPr="002A4B73" w:rsidRDefault="00A1666A" w:rsidP="00972A60">
      <w:pPr>
        <w:spacing w:after="0"/>
        <w:jc w:val="both"/>
        <w:rPr>
          <w:sz w:val="24"/>
          <w:szCs w:val="24"/>
        </w:rPr>
      </w:pPr>
    </w:p>
    <w:p w:rsidR="00A1666A" w:rsidRPr="002A4B73" w:rsidRDefault="00A1666A" w:rsidP="00972A60">
      <w:pPr>
        <w:spacing w:after="0"/>
        <w:jc w:val="both"/>
        <w:rPr>
          <w:sz w:val="24"/>
          <w:szCs w:val="24"/>
        </w:rPr>
      </w:pPr>
    </w:p>
    <w:p w:rsidR="00D808D4" w:rsidRPr="002A4B73" w:rsidRDefault="00D808D4" w:rsidP="00972A60">
      <w:pPr>
        <w:spacing w:after="0"/>
        <w:jc w:val="both"/>
        <w:rPr>
          <w:sz w:val="24"/>
          <w:szCs w:val="24"/>
        </w:rPr>
      </w:pPr>
      <w:r w:rsidRPr="002A4B73">
        <w:rPr>
          <w:sz w:val="24"/>
          <w:szCs w:val="24"/>
        </w:rPr>
        <w:t>1. Открутите две 8-и миллиметровые гайки и снимите глушитель.</w:t>
      </w:r>
    </w:p>
    <w:p w:rsidR="00D808D4" w:rsidRPr="002A4B73" w:rsidRDefault="00D808D4" w:rsidP="00972A60">
      <w:pPr>
        <w:spacing w:after="0"/>
        <w:jc w:val="both"/>
        <w:rPr>
          <w:sz w:val="24"/>
          <w:szCs w:val="24"/>
        </w:rPr>
      </w:pPr>
    </w:p>
    <w:p w:rsidR="00D808D4" w:rsidRPr="002A4B73" w:rsidRDefault="00D808D4" w:rsidP="00972A60">
      <w:pPr>
        <w:spacing w:after="0"/>
        <w:jc w:val="both"/>
        <w:rPr>
          <w:sz w:val="24"/>
          <w:szCs w:val="24"/>
        </w:rPr>
      </w:pPr>
      <w:r w:rsidRPr="002A4B73">
        <w:rPr>
          <w:sz w:val="24"/>
          <w:szCs w:val="24"/>
        </w:rPr>
        <w:t>2. Открутите четыре 5-и миллиметровых винта и снимите защиту с глушителя.</w:t>
      </w:r>
    </w:p>
    <w:p w:rsidR="00D808D4" w:rsidRPr="002A4B73" w:rsidRDefault="00D808D4" w:rsidP="00972A60">
      <w:pPr>
        <w:spacing w:after="0"/>
        <w:jc w:val="both"/>
        <w:rPr>
          <w:sz w:val="24"/>
          <w:szCs w:val="24"/>
        </w:rPr>
      </w:pPr>
    </w:p>
    <w:p w:rsidR="00A1666A" w:rsidRPr="002A4B73" w:rsidRDefault="00D808D4" w:rsidP="00972A60">
      <w:pPr>
        <w:spacing w:after="0"/>
        <w:jc w:val="both"/>
        <w:rPr>
          <w:sz w:val="24"/>
          <w:szCs w:val="24"/>
        </w:rPr>
      </w:pPr>
      <w:r w:rsidRPr="002A4B73">
        <w:rPr>
          <w:sz w:val="24"/>
          <w:szCs w:val="24"/>
        </w:rPr>
        <w:t>3. Отвинтите 4-х миллиметровый винт с искрогасителя и снимите искрогаситель с глушителя.</w:t>
      </w:r>
    </w:p>
    <w:p w:rsidR="008E30A0" w:rsidRDefault="008E30A0" w:rsidP="00972A60">
      <w:pPr>
        <w:spacing w:after="0"/>
        <w:jc w:val="both"/>
      </w:pPr>
    </w:p>
    <w:p w:rsidR="008E30A0" w:rsidRDefault="008E30A0" w:rsidP="00972A60">
      <w:pPr>
        <w:spacing w:after="0"/>
        <w:jc w:val="both"/>
      </w:pPr>
    </w:p>
    <w:p w:rsidR="00D808D4" w:rsidRDefault="003026A8" w:rsidP="00972A60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5181600" cy="5236210"/>
            <wp:effectExtent l="0" t="0" r="0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23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0A0" w:rsidRDefault="008E30A0" w:rsidP="00972A60">
      <w:pPr>
        <w:spacing w:after="0"/>
        <w:jc w:val="both"/>
      </w:pPr>
    </w:p>
    <w:p w:rsidR="008E30A0" w:rsidRPr="00B17404" w:rsidRDefault="008E30A0" w:rsidP="00972A60">
      <w:pPr>
        <w:spacing w:after="0"/>
        <w:jc w:val="both"/>
        <w:rPr>
          <w:sz w:val="24"/>
          <w:szCs w:val="24"/>
        </w:rPr>
      </w:pPr>
    </w:p>
    <w:p w:rsidR="008E30A0" w:rsidRPr="00B17404" w:rsidRDefault="008E30A0" w:rsidP="00972A60">
      <w:pPr>
        <w:spacing w:after="0"/>
        <w:jc w:val="both"/>
        <w:rPr>
          <w:sz w:val="24"/>
          <w:szCs w:val="24"/>
        </w:rPr>
      </w:pPr>
      <w:r w:rsidRPr="00B17404">
        <w:rPr>
          <w:sz w:val="24"/>
          <w:szCs w:val="24"/>
        </w:rPr>
        <w:t>4. С помощью щетки удалите нагар с экрана искро</w:t>
      </w:r>
      <w:r w:rsidR="00B17404">
        <w:rPr>
          <w:sz w:val="24"/>
          <w:szCs w:val="24"/>
        </w:rPr>
        <w:t>гасителя</w:t>
      </w:r>
      <w:r w:rsidRPr="00B17404">
        <w:rPr>
          <w:sz w:val="24"/>
          <w:szCs w:val="24"/>
        </w:rPr>
        <w:t>. Будьте осторожны, чтобы не повредить экран.</w:t>
      </w:r>
    </w:p>
    <w:p w:rsidR="008E30A0" w:rsidRPr="00B17404" w:rsidRDefault="008E30A0" w:rsidP="00972A60">
      <w:pPr>
        <w:spacing w:after="0"/>
        <w:jc w:val="both"/>
        <w:rPr>
          <w:sz w:val="24"/>
          <w:szCs w:val="24"/>
        </w:rPr>
      </w:pPr>
      <w:r w:rsidRPr="00B17404">
        <w:rPr>
          <w:sz w:val="24"/>
          <w:szCs w:val="24"/>
        </w:rPr>
        <w:t>Искрогаситель не должен иметь разрывов и отверстий. Замените искро</w:t>
      </w:r>
      <w:r w:rsidR="00B17404">
        <w:rPr>
          <w:sz w:val="24"/>
          <w:szCs w:val="24"/>
        </w:rPr>
        <w:t>гаситель</w:t>
      </w:r>
      <w:r w:rsidRPr="00B17404">
        <w:rPr>
          <w:sz w:val="24"/>
          <w:szCs w:val="24"/>
        </w:rPr>
        <w:t>, если он поврежден.</w:t>
      </w:r>
    </w:p>
    <w:p w:rsidR="008E30A0" w:rsidRPr="00B17404" w:rsidRDefault="008E30A0" w:rsidP="00972A60">
      <w:pPr>
        <w:spacing w:after="0"/>
        <w:jc w:val="both"/>
        <w:rPr>
          <w:sz w:val="24"/>
          <w:szCs w:val="24"/>
        </w:rPr>
      </w:pPr>
    </w:p>
    <w:p w:rsidR="008E30A0" w:rsidRPr="00B17404" w:rsidRDefault="008E30A0" w:rsidP="00972A60">
      <w:pPr>
        <w:spacing w:after="0"/>
        <w:jc w:val="both"/>
        <w:rPr>
          <w:sz w:val="24"/>
          <w:szCs w:val="24"/>
        </w:rPr>
      </w:pPr>
      <w:r w:rsidRPr="00B17404">
        <w:rPr>
          <w:sz w:val="24"/>
          <w:szCs w:val="24"/>
        </w:rPr>
        <w:t>5. Установите искрогаситель, защиту глушителя и глушитель в порядке, обратном разборке, используя новую прокладку.</w:t>
      </w:r>
    </w:p>
    <w:p w:rsidR="009139E9" w:rsidRPr="00B17404" w:rsidRDefault="009139E9" w:rsidP="00972A60">
      <w:pPr>
        <w:spacing w:after="0"/>
        <w:jc w:val="both"/>
        <w:rPr>
          <w:sz w:val="32"/>
          <w:szCs w:val="32"/>
        </w:rPr>
      </w:pPr>
      <w:r w:rsidRPr="00B17404">
        <w:rPr>
          <w:sz w:val="32"/>
          <w:szCs w:val="32"/>
        </w:rPr>
        <w:t>9. ТРАНСПОРТИРОВКА</w:t>
      </w:r>
      <w:r w:rsidR="007605D5">
        <w:rPr>
          <w:sz w:val="32"/>
          <w:szCs w:val="32"/>
        </w:rPr>
        <w:t>/ХРАНЕНИЕ</w:t>
      </w:r>
    </w:p>
    <w:p w:rsidR="009139E9" w:rsidRDefault="009139E9" w:rsidP="00972A60">
      <w:pPr>
        <w:spacing w:after="0"/>
        <w:jc w:val="both"/>
      </w:pPr>
    </w:p>
    <w:p w:rsidR="009139E9" w:rsidRPr="00B17404" w:rsidRDefault="009139E9" w:rsidP="00972A60">
      <w:pPr>
        <w:spacing w:after="0"/>
        <w:jc w:val="both"/>
        <w:rPr>
          <w:sz w:val="28"/>
          <w:szCs w:val="28"/>
        </w:rPr>
      </w:pPr>
      <w:r w:rsidRPr="00B17404">
        <w:rPr>
          <w:sz w:val="28"/>
          <w:szCs w:val="28"/>
        </w:rPr>
        <w:t>ПОДГОТОВКА К ХРАНЕНИЮ</w:t>
      </w:r>
    </w:p>
    <w:p w:rsidR="009139E9" w:rsidRDefault="009139E9" w:rsidP="00972A60">
      <w:pPr>
        <w:spacing w:after="0"/>
        <w:jc w:val="both"/>
      </w:pPr>
    </w:p>
    <w:p w:rsidR="009139E9" w:rsidRPr="00B17404" w:rsidRDefault="009139E9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 xml:space="preserve">Правильная подготовка к хранению необходима для того, чтобы ваша </w:t>
      </w:r>
      <w:r w:rsidR="00B17404">
        <w:rPr>
          <w:rFonts w:cstheme="minorHAnsi"/>
          <w:sz w:val="24"/>
          <w:szCs w:val="24"/>
        </w:rPr>
        <w:t>мото</w:t>
      </w:r>
      <w:r w:rsidRPr="00B17404">
        <w:rPr>
          <w:rFonts w:cstheme="minorHAnsi"/>
          <w:sz w:val="24"/>
          <w:szCs w:val="24"/>
        </w:rPr>
        <w:t xml:space="preserve">помпа работала безотказно и хорошо выглядела. Следующие шаги помогут предотвратить ухудшение работы и внешнего вида </w:t>
      </w:r>
      <w:r w:rsidR="00B17404">
        <w:rPr>
          <w:rFonts w:cstheme="minorHAnsi"/>
          <w:sz w:val="24"/>
          <w:szCs w:val="24"/>
        </w:rPr>
        <w:t>мото</w:t>
      </w:r>
      <w:r w:rsidRPr="00B17404">
        <w:rPr>
          <w:rFonts w:cstheme="minorHAnsi"/>
          <w:sz w:val="24"/>
          <w:szCs w:val="24"/>
        </w:rPr>
        <w:t xml:space="preserve">помпы из-за ржавчины и коррозии, а также облегчат запуск двигателя при повторном использовании </w:t>
      </w:r>
      <w:r w:rsidR="00B17404">
        <w:rPr>
          <w:rFonts w:cstheme="minorHAnsi"/>
          <w:sz w:val="24"/>
          <w:szCs w:val="24"/>
        </w:rPr>
        <w:t>мото</w:t>
      </w:r>
      <w:r w:rsidRPr="00B17404">
        <w:rPr>
          <w:rFonts w:cstheme="minorHAnsi"/>
          <w:sz w:val="24"/>
          <w:szCs w:val="24"/>
        </w:rPr>
        <w:t>помпы.</w:t>
      </w:r>
    </w:p>
    <w:p w:rsidR="009139E9" w:rsidRPr="00B17404" w:rsidRDefault="009139E9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9139E9" w:rsidRPr="00B17404" w:rsidRDefault="009139E9" w:rsidP="00972A60">
      <w:pPr>
        <w:spacing w:after="0"/>
        <w:jc w:val="both"/>
        <w:rPr>
          <w:rFonts w:cstheme="minorHAnsi"/>
          <w:sz w:val="28"/>
          <w:szCs w:val="28"/>
        </w:rPr>
      </w:pPr>
      <w:r w:rsidRPr="00B17404">
        <w:rPr>
          <w:rFonts w:cstheme="minorHAnsi"/>
          <w:sz w:val="28"/>
          <w:szCs w:val="28"/>
        </w:rPr>
        <w:t>Очистка</w:t>
      </w:r>
    </w:p>
    <w:p w:rsidR="009139E9" w:rsidRPr="00B17404" w:rsidRDefault="009139E9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9139E9" w:rsidRPr="00B17404" w:rsidRDefault="009139E9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1. Промойте двигатель и насос.</w:t>
      </w:r>
    </w:p>
    <w:p w:rsidR="009139E9" w:rsidRPr="00B17404" w:rsidRDefault="009139E9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Вымойте двигатель вручную и следите за тем, чтобы во</w:t>
      </w:r>
      <w:r w:rsidR="00B17404">
        <w:rPr>
          <w:rFonts w:cstheme="minorHAnsi"/>
          <w:sz w:val="24"/>
          <w:szCs w:val="24"/>
        </w:rPr>
        <w:t>да не попала в воздушный фильтр</w:t>
      </w:r>
      <w:r w:rsidRPr="00B17404">
        <w:rPr>
          <w:rFonts w:cstheme="minorHAnsi"/>
          <w:sz w:val="24"/>
          <w:szCs w:val="24"/>
        </w:rPr>
        <w:t xml:space="preserve"> или отверстие глушителя. Держите воду подальше от </w:t>
      </w:r>
      <w:r w:rsidR="00B17404">
        <w:rPr>
          <w:rFonts w:cstheme="minorHAnsi"/>
          <w:sz w:val="24"/>
          <w:szCs w:val="24"/>
        </w:rPr>
        <w:t>рычагов управления и других деталей</w:t>
      </w:r>
      <w:r w:rsidRPr="00B17404">
        <w:rPr>
          <w:rFonts w:cstheme="minorHAnsi"/>
          <w:sz w:val="24"/>
          <w:szCs w:val="24"/>
        </w:rPr>
        <w:t>, которые трудно высушить, так как вода способствует ржавчине.</w:t>
      </w:r>
    </w:p>
    <w:p w:rsidR="00F269DE" w:rsidRPr="00B17404" w:rsidRDefault="004974AB" w:rsidP="00972A60">
      <w:pPr>
        <w:spacing w:after="0"/>
        <w:jc w:val="both"/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31968" behindDoc="0" locked="0" layoutInCell="1" allowOverlap="1" wp14:anchorId="6C3344F9" wp14:editId="05E9E917">
            <wp:simplePos x="0" y="0"/>
            <wp:positionH relativeFrom="column">
              <wp:posOffset>0</wp:posOffset>
            </wp:positionH>
            <wp:positionV relativeFrom="paragraph">
              <wp:posOffset>106952</wp:posOffset>
            </wp:positionV>
            <wp:extent cx="1219200" cy="347345"/>
            <wp:effectExtent l="0" t="0" r="0" b="0"/>
            <wp:wrapThrough wrapText="bothSides">
              <wp:wrapPolygon edited="0">
                <wp:start x="0" y="0"/>
                <wp:lineTo x="0" y="20139"/>
                <wp:lineTo x="21263" y="20139"/>
                <wp:lineTo x="21263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9DE" w:rsidRPr="00B17404" w:rsidRDefault="00F269DE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8E30A0" w:rsidRPr="00B17404" w:rsidRDefault="008E30A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197E88" w:rsidRPr="00B17404" w:rsidRDefault="00197E88" w:rsidP="00972A60">
      <w:pPr>
        <w:spacing w:after="0"/>
        <w:jc w:val="both"/>
        <w:rPr>
          <w:rFonts w:cstheme="minorHAnsi"/>
          <w:b/>
          <w:sz w:val="24"/>
          <w:szCs w:val="24"/>
        </w:rPr>
      </w:pPr>
      <w:r w:rsidRPr="00B17404">
        <w:rPr>
          <w:rFonts w:cstheme="minorHAnsi"/>
          <w:b/>
          <w:sz w:val="24"/>
          <w:szCs w:val="24"/>
        </w:rPr>
        <w:t>· При использовании садового шланга или оборудования для мойки под давлением вода м</w:t>
      </w:r>
      <w:r w:rsidR="009C3230">
        <w:rPr>
          <w:rFonts w:cstheme="minorHAnsi"/>
          <w:b/>
          <w:sz w:val="24"/>
          <w:szCs w:val="24"/>
        </w:rPr>
        <w:t>ожет попасть в воздушный фильтр</w:t>
      </w:r>
      <w:r w:rsidRPr="00B17404">
        <w:rPr>
          <w:rFonts w:cstheme="minorHAnsi"/>
          <w:b/>
          <w:sz w:val="24"/>
          <w:szCs w:val="24"/>
        </w:rPr>
        <w:t xml:space="preserve"> или отверстие глу</w:t>
      </w:r>
      <w:r w:rsidR="009C3230">
        <w:rPr>
          <w:rFonts w:cstheme="minorHAnsi"/>
          <w:b/>
          <w:sz w:val="24"/>
          <w:szCs w:val="24"/>
        </w:rPr>
        <w:t>шителя. Вода в воздушном фильтре</w:t>
      </w:r>
      <w:r w:rsidR="004974AB">
        <w:rPr>
          <w:rFonts w:cstheme="minorHAnsi"/>
          <w:b/>
          <w:sz w:val="24"/>
          <w:szCs w:val="24"/>
        </w:rPr>
        <w:t xml:space="preserve"> пропитает </w:t>
      </w:r>
      <w:r w:rsidRPr="00B17404">
        <w:rPr>
          <w:rFonts w:cstheme="minorHAnsi"/>
          <w:b/>
          <w:sz w:val="24"/>
          <w:szCs w:val="24"/>
        </w:rPr>
        <w:t>фильтр</w:t>
      </w:r>
      <w:r w:rsidR="004974AB">
        <w:rPr>
          <w:rFonts w:cstheme="minorHAnsi"/>
          <w:b/>
          <w:sz w:val="24"/>
          <w:szCs w:val="24"/>
        </w:rPr>
        <w:t>ующий элемент</w:t>
      </w:r>
      <w:r w:rsidRPr="00B17404">
        <w:rPr>
          <w:rFonts w:cstheme="minorHAnsi"/>
          <w:b/>
          <w:sz w:val="24"/>
          <w:szCs w:val="24"/>
        </w:rPr>
        <w:t>, а вода, прошедшая через воздушный фильтр или глушитель, может попасть в цилиндр, что приведет к его повреждению.</w:t>
      </w:r>
    </w:p>
    <w:p w:rsidR="00F269DE" w:rsidRPr="00B17404" w:rsidRDefault="00197E88" w:rsidP="00972A60">
      <w:pPr>
        <w:spacing w:after="0"/>
        <w:jc w:val="both"/>
        <w:rPr>
          <w:rFonts w:cstheme="minorHAnsi"/>
          <w:b/>
          <w:sz w:val="24"/>
          <w:szCs w:val="24"/>
        </w:rPr>
      </w:pPr>
      <w:r w:rsidRPr="00B17404">
        <w:rPr>
          <w:rFonts w:cstheme="minorHAnsi"/>
          <w:b/>
          <w:sz w:val="24"/>
          <w:szCs w:val="24"/>
        </w:rPr>
        <w:t>· Попадание воды на горячий двигатель может привести к его повреждению. Если двигатель работал, дайте ему остыть не менее получаса перед мытьем.</w:t>
      </w:r>
    </w:p>
    <w:p w:rsidR="00197E88" w:rsidRPr="00B17404" w:rsidRDefault="00197E88" w:rsidP="00972A60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197E88" w:rsidRPr="00B17404" w:rsidRDefault="00197E88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2. Протрите насухо все доступные поверхности.</w:t>
      </w:r>
    </w:p>
    <w:p w:rsidR="00197E88" w:rsidRPr="00B17404" w:rsidRDefault="00197E88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197E88" w:rsidRPr="00B17404" w:rsidRDefault="00197E88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3. Наполните насосную часть чистой свежей водой, запустите двигатель на открытом воздухе и дайте ему поработать, пока он не достигнет нормальной рабочей температуры, чтобы испарилась вся внешняя вода.</w:t>
      </w:r>
    </w:p>
    <w:p w:rsidR="00197E88" w:rsidRPr="00B17404" w:rsidRDefault="00197E88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197E88" w:rsidRPr="004974AB" w:rsidRDefault="004974AB" w:rsidP="00972A60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34016" behindDoc="0" locked="0" layoutInCell="1" allowOverlap="1" wp14:anchorId="0AEBA5EC" wp14:editId="0D48F939">
            <wp:simplePos x="0" y="0"/>
            <wp:positionH relativeFrom="column">
              <wp:posOffset>0</wp:posOffset>
            </wp:positionH>
            <wp:positionV relativeFrom="paragraph">
              <wp:posOffset>22044</wp:posOffset>
            </wp:positionV>
            <wp:extent cx="1219200" cy="347345"/>
            <wp:effectExtent l="0" t="0" r="0" b="0"/>
            <wp:wrapThrough wrapText="bothSides">
              <wp:wrapPolygon edited="0">
                <wp:start x="0" y="0"/>
                <wp:lineTo x="0" y="20139"/>
                <wp:lineTo x="21263" y="20139"/>
                <wp:lineTo x="21263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7E88" w:rsidRPr="004974AB">
        <w:rPr>
          <w:rFonts w:cstheme="minorHAnsi"/>
          <w:b/>
          <w:sz w:val="24"/>
          <w:szCs w:val="24"/>
        </w:rPr>
        <w:t>Работа в «сухую» повредит уплотнение насоса. Перед запуском двигателя убедитесь, что насосная часть заполнена водой.</w:t>
      </w:r>
    </w:p>
    <w:p w:rsidR="00197E88" w:rsidRPr="00B17404" w:rsidRDefault="007605D5" w:rsidP="00972A6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3943985</wp:posOffset>
            </wp:positionH>
            <wp:positionV relativeFrom="paragraph">
              <wp:posOffset>154940</wp:posOffset>
            </wp:positionV>
            <wp:extent cx="2579370" cy="2219960"/>
            <wp:effectExtent l="0" t="0" r="0" b="8890"/>
            <wp:wrapThrough wrapText="bothSides">
              <wp:wrapPolygon edited="0">
                <wp:start x="0" y="0"/>
                <wp:lineTo x="0" y="21501"/>
                <wp:lineTo x="21377" y="21501"/>
                <wp:lineTo x="21377" y="0"/>
                <wp:lineTo x="0" y="0"/>
              </wp:wrapPolygon>
            </wp:wrapThrough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6DE8" w:rsidRPr="00B17404" w:rsidRDefault="005A6DE8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794D" w:rsidRPr="00B17404" w:rsidRDefault="00E4794D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4. Остановите двигатель и дайте ему остыть.</w:t>
      </w:r>
    </w:p>
    <w:p w:rsidR="005A6DE8" w:rsidRPr="00B17404" w:rsidRDefault="005A6DE8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794D" w:rsidRPr="00B17404" w:rsidRDefault="00E4794D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5. Снимите сливную пробку насоса и промойте насос чистой пресной водой. Дайте воде стечь из насоса, а затем установите на место сливную пробку.</w:t>
      </w:r>
    </w:p>
    <w:p w:rsidR="005A6DE8" w:rsidRPr="00B17404" w:rsidRDefault="005A6DE8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197E88" w:rsidRPr="00B17404" w:rsidRDefault="00E4794D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6. После того, как насос будет чистым и сухим, подкрасьте поврежденную краску и покройте участки, которые могут заржаветь, тонким слоем масла. Смажьте рычаги управления силиконовой аэрозольной смазкой.</w:t>
      </w:r>
    </w:p>
    <w:p w:rsidR="00CD1C0A" w:rsidRPr="00246A60" w:rsidRDefault="00CD1C0A" w:rsidP="00972A60">
      <w:pPr>
        <w:spacing w:after="0"/>
        <w:jc w:val="both"/>
        <w:rPr>
          <w:rFonts w:cstheme="minorHAnsi"/>
          <w:sz w:val="28"/>
          <w:szCs w:val="28"/>
        </w:rPr>
      </w:pPr>
      <w:r w:rsidRPr="00246A60">
        <w:rPr>
          <w:rFonts w:cstheme="minorHAnsi"/>
          <w:sz w:val="28"/>
          <w:szCs w:val="28"/>
        </w:rPr>
        <w:t>Топливо</w:t>
      </w:r>
    </w:p>
    <w:p w:rsidR="00645412" w:rsidRPr="00B17404" w:rsidRDefault="00645412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CD1C0A" w:rsidRPr="00B17404" w:rsidRDefault="00CD1C0A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Бензин окисляется и портится при хранении. Старый бензин вызывает затруднения при запуске</w:t>
      </w:r>
      <w:r w:rsidR="00246A60">
        <w:rPr>
          <w:rFonts w:cstheme="minorHAnsi"/>
          <w:sz w:val="24"/>
          <w:szCs w:val="24"/>
        </w:rPr>
        <w:t xml:space="preserve"> двигателя</w:t>
      </w:r>
      <w:r w:rsidRPr="00B17404">
        <w:rPr>
          <w:rFonts w:cstheme="minorHAnsi"/>
          <w:sz w:val="24"/>
          <w:szCs w:val="24"/>
        </w:rPr>
        <w:t xml:space="preserve"> и оставляет отложения смолы, которые забивают топливную систему. Если бензин в двигателе ис</w:t>
      </w:r>
      <w:r w:rsidR="00246A60">
        <w:rPr>
          <w:rFonts w:cstheme="minorHAnsi"/>
          <w:sz w:val="24"/>
          <w:szCs w:val="24"/>
        </w:rPr>
        <w:t xml:space="preserve">портился во время хранения, </w:t>
      </w:r>
      <w:r w:rsidRPr="00B17404">
        <w:rPr>
          <w:rFonts w:cstheme="minorHAnsi"/>
          <w:sz w:val="24"/>
          <w:szCs w:val="24"/>
        </w:rPr>
        <w:t>может потребоваться обслуживание или замена карбюратора и других компонентов топливной системы.</w:t>
      </w:r>
    </w:p>
    <w:p w:rsidR="00CD1C0A" w:rsidRPr="00B17404" w:rsidRDefault="00CD1C0A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CD1C0A" w:rsidRPr="00B17404" w:rsidRDefault="00CD1C0A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 xml:space="preserve">Время, в течение которого бензин может оставаться в топливном баке и карбюраторе, не вызывая функциональных проблем, зависит от таких факторов, как смесь бензина, температура хранения и то, частично или полностью заполнен топливный бак. Воздух в частично заполненном топливном </w:t>
      </w:r>
      <w:r w:rsidR="00645412" w:rsidRPr="00B17404">
        <w:rPr>
          <w:rFonts w:cstheme="minorHAnsi"/>
          <w:sz w:val="24"/>
          <w:szCs w:val="24"/>
        </w:rPr>
        <w:t xml:space="preserve">баке </w:t>
      </w:r>
      <w:r w:rsidR="00246A60">
        <w:rPr>
          <w:rFonts w:cstheme="minorHAnsi"/>
          <w:sz w:val="24"/>
          <w:szCs w:val="24"/>
        </w:rPr>
        <w:t>способствует порче топлива, так</w:t>
      </w:r>
      <w:r w:rsidR="00246A60" w:rsidRPr="00B17404">
        <w:rPr>
          <w:rFonts w:cstheme="minorHAnsi"/>
          <w:sz w:val="24"/>
          <w:szCs w:val="24"/>
        </w:rPr>
        <w:t>же,</w:t>
      </w:r>
      <w:r w:rsidR="00645412" w:rsidRPr="00B17404">
        <w:rPr>
          <w:rFonts w:cstheme="minorHAnsi"/>
          <w:sz w:val="24"/>
          <w:szCs w:val="24"/>
        </w:rPr>
        <w:t xml:space="preserve"> как и</w:t>
      </w:r>
      <w:r w:rsidRPr="00B17404">
        <w:rPr>
          <w:rFonts w:cstheme="minorHAnsi"/>
          <w:sz w:val="24"/>
          <w:szCs w:val="24"/>
        </w:rPr>
        <w:t xml:space="preserve"> </w:t>
      </w:r>
      <w:r w:rsidR="00246A60">
        <w:rPr>
          <w:rFonts w:cstheme="minorHAnsi"/>
          <w:sz w:val="24"/>
          <w:szCs w:val="24"/>
        </w:rPr>
        <w:t>хранение при</w:t>
      </w:r>
      <w:r w:rsidR="00246A60" w:rsidRPr="00B17404">
        <w:rPr>
          <w:rFonts w:cstheme="minorHAnsi"/>
          <w:sz w:val="24"/>
          <w:szCs w:val="24"/>
        </w:rPr>
        <w:t xml:space="preserve"> </w:t>
      </w:r>
      <w:r w:rsidR="00645412" w:rsidRPr="00B17404">
        <w:rPr>
          <w:rFonts w:cstheme="minorHAnsi"/>
          <w:sz w:val="24"/>
          <w:szCs w:val="24"/>
        </w:rPr>
        <w:t>о</w:t>
      </w:r>
      <w:r w:rsidR="00246A60">
        <w:rPr>
          <w:rFonts w:cstheme="minorHAnsi"/>
          <w:sz w:val="24"/>
          <w:szCs w:val="24"/>
        </w:rPr>
        <w:t xml:space="preserve">чень высоких температурах окружающей среды </w:t>
      </w:r>
      <w:r w:rsidRPr="00B17404">
        <w:rPr>
          <w:rFonts w:cstheme="minorHAnsi"/>
          <w:sz w:val="24"/>
          <w:szCs w:val="24"/>
        </w:rPr>
        <w:t>(температуры ускоряют порчу топлива). Проблемы с ухудшением качества топлива могут возникнуть в течение нескольких месяцев или даже раньше, если бензин не был свежим, когда вы заправляли топливный бак.</w:t>
      </w:r>
    </w:p>
    <w:p w:rsidR="00645412" w:rsidRPr="00B17404" w:rsidRDefault="00645412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CD1C0A" w:rsidRPr="00B17404" w:rsidRDefault="00CD1C0A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Гарантийное обслуживание не распространяется на повреждение топливной системы или проблемы с работой двигателя, возникшие в результате небрежной подготовки к хранению.</w:t>
      </w:r>
    </w:p>
    <w:p w:rsidR="00645412" w:rsidRPr="00B17404" w:rsidRDefault="00645412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45412" w:rsidRPr="00246A60" w:rsidRDefault="00645412" w:rsidP="00972A60">
      <w:pPr>
        <w:spacing w:after="0"/>
        <w:jc w:val="both"/>
        <w:rPr>
          <w:rFonts w:cstheme="minorHAnsi"/>
          <w:sz w:val="28"/>
          <w:szCs w:val="28"/>
        </w:rPr>
      </w:pPr>
      <w:r w:rsidRPr="00246A60">
        <w:rPr>
          <w:rFonts w:cstheme="minorHAnsi"/>
          <w:sz w:val="28"/>
          <w:szCs w:val="28"/>
        </w:rPr>
        <w:t>Слив топлива из бака и карбюратора</w:t>
      </w:r>
    </w:p>
    <w:p w:rsidR="00645412" w:rsidRPr="00B17404" w:rsidRDefault="00645412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45412" w:rsidRPr="00B17404" w:rsidRDefault="00645412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1. Поместите канистру для бензина под карбюратор и используйте воронку, чтобы не пролить топливо.</w:t>
      </w:r>
    </w:p>
    <w:p w:rsidR="007C387B" w:rsidRPr="00B17404" w:rsidRDefault="007C387B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 xml:space="preserve">2. Снимите сливной болт карбюратора и отстойник, а затем </w:t>
      </w:r>
      <w:r w:rsidR="00C76E7D">
        <w:rPr>
          <w:rFonts w:cstheme="minorHAnsi"/>
          <w:sz w:val="24"/>
          <w:szCs w:val="24"/>
        </w:rPr>
        <w:t>переместите рычаг топливного крана</w:t>
      </w:r>
      <w:r w:rsidRPr="00B17404">
        <w:rPr>
          <w:rFonts w:cstheme="minorHAnsi"/>
          <w:sz w:val="24"/>
          <w:szCs w:val="24"/>
        </w:rPr>
        <w:t xml:space="preserve"> в положение ВКЛ.</w:t>
      </w: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7C387B" w:rsidRPr="00B17404" w:rsidRDefault="007C387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7C387B" w:rsidRPr="00B17404" w:rsidRDefault="00C76E7D" w:rsidP="00972A6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5247005" cy="318960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87B" w:rsidRPr="00B17404" w:rsidRDefault="007C387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7C387B" w:rsidRPr="00B17404" w:rsidRDefault="007C387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7C387B" w:rsidRPr="00B17404" w:rsidRDefault="007C387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7C387B" w:rsidRPr="00B17404" w:rsidRDefault="007C387B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3. После того, как все топливо слито в емкость, установите на место сливной болт и отстойник. Надежно затяните их.</w:t>
      </w:r>
    </w:p>
    <w:p w:rsidR="00645412" w:rsidRPr="00B17404" w:rsidRDefault="00645412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45412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ПОДГОТОВКА К ХРАНЕНИЮ</w:t>
      </w: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1. Замените моторное масло (</w:t>
      </w:r>
      <w:r w:rsidRPr="0038620F">
        <w:rPr>
          <w:rFonts w:cstheme="minorHAnsi"/>
          <w:sz w:val="24"/>
          <w:szCs w:val="24"/>
        </w:rPr>
        <w:t>см. стр. 21</w:t>
      </w:r>
      <w:r w:rsidRPr="00B17404">
        <w:rPr>
          <w:rFonts w:cstheme="minorHAnsi"/>
          <w:sz w:val="24"/>
          <w:szCs w:val="24"/>
        </w:rPr>
        <w:t>).</w:t>
      </w: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2. Снимите свечу зажигания (</w:t>
      </w:r>
      <w:r w:rsidR="0038620F" w:rsidRPr="0038620F">
        <w:rPr>
          <w:rFonts w:cstheme="minorHAnsi"/>
          <w:sz w:val="24"/>
          <w:szCs w:val="24"/>
        </w:rPr>
        <w:t>см. стр. 23</w:t>
      </w:r>
      <w:r w:rsidRPr="00B17404">
        <w:rPr>
          <w:rFonts w:cstheme="minorHAnsi"/>
          <w:sz w:val="24"/>
          <w:szCs w:val="24"/>
        </w:rPr>
        <w:t>).</w:t>
      </w: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3. Залейте столовую ложку (5–10 мл) чистого моторного масла в цилиндр.</w:t>
      </w: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4. Несколько раз потяните рукоятку стартера, чтобы распределить масло по цилиндру.</w:t>
      </w: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5. Установите на место свечу зажигания и наденьте колпачок свечи зажигания.</w:t>
      </w: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  <w:r w:rsidRPr="00B17404">
        <w:rPr>
          <w:rFonts w:cstheme="minorHAnsi"/>
          <w:sz w:val="24"/>
          <w:szCs w:val="24"/>
        </w:rPr>
        <w:t>6. Медленно потяните ру</w:t>
      </w:r>
      <w:r w:rsidR="003D28B1">
        <w:rPr>
          <w:rFonts w:cstheme="minorHAnsi"/>
          <w:sz w:val="24"/>
          <w:szCs w:val="24"/>
        </w:rPr>
        <w:t xml:space="preserve">коятку </w:t>
      </w:r>
      <w:r w:rsidRPr="00B17404">
        <w:rPr>
          <w:rFonts w:cstheme="minorHAnsi"/>
          <w:sz w:val="24"/>
          <w:szCs w:val="24"/>
        </w:rPr>
        <w:t>стартера, пока не почувствуете сопротивление. Это закроет клапаны, чтобы влага не попала в цилиндр двигателя. Аккуратно верните ручку стартера в исходное положение.</w:t>
      </w:r>
    </w:p>
    <w:p w:rsidR="003D28B1" w:rsidRDefault="003D28B1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B2775" w:rsidRPr="006D52E3" w:rsidRDefault="006B2775" w:rsidP="006B2775">
      <w:pPr>
        <w:spacing w:after="0"/>
        <w:jc w:val="both"/>
        <w:rPr>
          <w:rFonts w:cstheme="minorHAnsi"/>
          <w:sz w:val="28"/>
          <w:szCs w:val="28"/>
        </w:rPr>
      </w:pPr>
      <w:r w:rsidRPr="006D52E3">
        <w:rPr>
          <w:rFonts w:cstheme="minorHAnsi"/>
          <w:sz w:val="28"/>
          <w:szCs w:val="28"/>
        </w:rPr>
        <w:t>МЕРЫ БЕЗОПАСНОСТИ ПРИ ХРАНЕНИИ</w:t>
      </w:r>
    </w:p>
    <w:p w:rsidR="006B2775" w:rsidRPr="006B2775" w:rsidRDefault="006B2775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3D28B1" w:rsidRDefault="0076423E" w:rsidP="006B277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Если мотопомпа</w:t>
      </w:r>
      <w:r w:rsidR="006B2775" w:rsidRPr="006B2775">
        <w:rPr>
          <w:rFonts w:cstheme="minorHAnsi"/>
          <w:sz w:val="24"/>
          <w:szCs w:val="24"/>
        </w:rPr>
        <w:t xml:space="preserve"> будет храниться с бензином в топливном баке и карбюраторе, важно уменьшить опасность возгорания паров бензина.</w:t>
      </w:r>
      <w:r w:rsidR="006B2775">
        <w:rPr>
          <w:rFonts w:cstheme="minorHAnsi"/>
          <w:sz w:val="24"/>
          <w:szCs w:val="24"/>
        </w:rPr>
        <w:t xml:space="preserve"> </w:t>
      </w:r>
      <w:r w:rsidR="006B2775" w:rsidRPr="006B2775">
        <w:rPr>
          <w:rFonts w:cstheme="minorHAnsi"/>
          <w:sz w:val="24"/>
          <w:szCs w:val="24"/>
        </w:rPr>
        <w:t>Выберите хорошо проветриваемое место для хранения вдали от любых приборов, работающих с пламенем, таких как печь, водонагреватель или сушилка для белья.</w:t>
      </w:r>
      <w:r w:rsidR="006B2775" w:rsidRPr="006B2775">
        <w:t xml:space="preserve"> </w:t>
      </w:r>
      <w:r w:rsidR="006B2775" w:rsidRPr="006B2775">
        <w:rPr>
          <w:rFonts w:cstheme="minorHAnsi"/>
          <w:sz w:val="24"/>
          <w:szCs w:val="24"/>
        </w:rPr>
        <w:t>Кроме того, избегайте мест с искрообразующим электродвигателем или мест, где работают электроинструменты.</w:t>
      </w:r>
    </w:p>
    <w:p w:rsidR="006B2775" w:rsidRDefault="006B2775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6B2775" w:rsidRDefault="006B2775" w:rsidP="006B2775">
      <w:pPr>
        <w:spacing w:after="0"/>
        <w:jc w:val="both"/>
        <w:rPr>
          <w:rFonts w:cstheme="minorHAnsi"/>
          <w:sz w:val="24"/>
          <w:szCs w:val="24"/>
        </w:rPr>
      </w:pPr>
      <w:r w:rsidRPr="006B2775">
        <w:rPr>
          <w:rFonts w:cstheme="minorHAnsi"/>
          <w:sz w:val="24"/>
          <w:szCs w:val="24"/>
        </w:rPr>
        <w:t>Если возможно, избегайте складских помещений с высокой влажностью, так как это способствует ржавчине и коррозии.</w:t>
      </w:r>
    </w:p>
    <w:p w:rsidR="006B2775" w:rsidRDefault="006B2775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6B2775" w:rsidRDefault="006B2775" w:rsidP="006B2775">
      <w:pPr>
        <w:spacing w:after="0"/>
        <w:jc w:val="both"/>
        <w:rPr>
          <w:rFonts w:cstheme="minorHAnsi"/>
          <w:sz w:val="24"/>
          <w:szCs w:val="24"/>
        </w:rPr>
      </w:pPr>
      <w:r w:rsidRPr="006B2775">
        <w:rPr>
          <w:rFonts w:cstheme="minorHAnsi"/>
          <w:sz w:val="24"/>
          <w:szCs w:val="24"/>
        </w:rPr>
        <w:t>Если из топливного бака не слито все топливо,</w:t>
      </w:r>
      <w:r>
        <w:rPr>
          <w:rFonts w:cstheme="minorHAnsi"/>
          <w:sz w:val="24"/>
          <w:szCs w:val="24"/>
        </w:rPr>
        <w:t xml:space="preserve"> оставьте рычаг топливного кра</w:t>
      </w:r>
      <w:r w:rsidRPr="006B2775">
        <w:rPr>
          <w:rFonts w:cstheme="minorHAnsi"/>
          <w:sz w:val="24"/>
          <w:szCs w:val="24"/>
        </w:rPr>
        <w:t>на в положении ВЫКЛ, чтобы уменьшить вероятность утечки топлива.</w:t>
      </w:r>
    </w:p>
    <w:p w:rsidR="006B2775" w:rsidRDefault="006B2775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6D52E3" w:rsidRDefault="006D52E3" w:rsidP="006B2775">
      <w:pPr>
        <w:spacing w:after="0"/>
        <w:jc w:val="both"/>
        <w:rPr>
          <w:rFonts w:cstheme="minorHAnsi"/>
          <w:sz w:val="24"/>
          <w:szCs w:val="24"/>
        </w:rPr>
      </w:pPr>
      <w:r w:rsidRPr="006D52E3">
        <w:rPr>
          <w:rFonts w:cstheme="minorHAnsi"/>
          <w:sz w:val="24"/>
          <w:szCs w:val="24"/>
        </w:rPr>
        <w:t>Установите насос на ровной поверхности. Наклон может привести к утечке топлива или масла.</w:t>
      </w:r>
    </w:p>
    <w:p w:rsidR="006D52E3" w:rsidRDefault="006D52E3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6D52E3" w:rsidRDefault="006D52E3" w:rsidP="006B2775">
      <w:pPr>
        <w:spacing w:after="0"/>
        <w:jc w:val="both"/>
        <w:rPr>
          <w:rFonts w:cstheme="minorHAnsi"/>
          <w:sz w:val="24"/>
          <w:szCs w:val="24"/>
        </w:rPr>
      </w:pPr>
      <w:r w:rsidRPr="006D52E3">
        <w:rPr>
          <w:rFonts w:cstheme="minorHAnsi"/>
          <w:sz w:val="24"/>
          <w:szCs w:val="24"/>
        </w:rPr>
        <w:t>Когда двигатель и выхлопная система остынут, накройте насос для защиты от пыли. Горячий двигатель и выхлопная система могут привести к возгоранию или расплавлению некоторых материалов.</w:t>
      </w:r>
      <w:r>
        <w:rPr>
          <w:rFonts w:cstheme="minorHAnsi"/>
          <w:sz w:val="24"/>
          <w:szCs w:val="24"/>
        </w:rPr>
        <w:t xml:space="preserve"> </w:t>
      </w:r>
      <w:r w:rsidR="001028B5" w:rsidRPr="001028B5">
        <w:rPr>
          <w:rFonts w:cstheme="minorHAnsi"/>
          <w:sz w:val="24"/>
          <w:szCs w:val="24"/>
        </w:rPr>
        <w:t>Не используйте листовой пластик в качестве пылезащитного чехла.</w:t>
      </w:r>
      <w:r w:rsidR="001028B5">
        <w:rPr>
          <w:rFonts w:cstheme="minorHAnsi"/>
          <w:sz w:val="24"/>
          <w:szCs w:val="24"/>
        </w:rPr>
        <w:t xml:space="preserve"> </w:t>
      </w:r>
      <w:r w:rsidRPr="006D52E3">
        <w:rPr>
          <w:rFonts w:cstheme="minorHAnsi"/>
          <w:sz w:val="24"/>
          <w:szCs w:val="24"/>
        </w:rPr>
        <w:t>Непористая крышка будет задерживать влагу вокруг насоса, способствуя возникновению ржавчины и коррозии.</w:t>
      </w:r>
    </w:p>
    <w:p w:rsidR="006D52E3" w:rsidRDefault="006D52E3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865073" w:rsidRDefault="00865073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865073" w:rsidRDefault="00865073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865073" w:rsidRDefault="00865073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6D52E3" w:rsidRPr="006D52E3" w:rsidRDefault="006D52E3" w:rsidP="006B2775">
      <w:pPr>
        <w:spacing w:after="0"/>
        <w:jc w:val="both"/>
        <w:rPr>
          <w:rFonts w:cstheme="minorHAnsi"/>
          <w:sz w:val="28"/>
          <w:szCs w:val="28"/>
        </w:rPr>
      </w:pPr>
      <w:r w:rsidRPr="006D52E3">
        <w:rPr>
          <w:rFonts w:cstheme="minorHAnsi"/>
          <w:sz w:val="28"/>
          <w:szCs w:val="28"/>
        </w:rPr>
        <w:t>СНЯТИЕ С ХРАНЕНИЯ</w:t>
      </w:r>
    </w:p>
    <w:p w:rsidR="00865073" w:rsidRDefault="00865073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6D52E3" w:rsidRDefault="006D52E3" w:rsidP="006B2775">
      <w:pPr>
        <w:spacing w:after="0"/>
        <w:jc w:val="both"/>
        <w:rPr>
          <w:rFonts w:cstheme="minorHAnsi"/>
          <w:sz w:val="24"/>
          <w:szCs w:val="24"/>
        </w:rPr>
      </w:pPr>
      <w:r w:rsidRPr="006D52E3">
        <w:rPr>
          <w:rFonts w:cstheme="minorHAnsi"/>
          <w:sz w:val="24"/>
          <w:szCs w:val="24"/>
        </w:rPr>
        <w:t xml:space="preserve">Проверьте </w:t>
      </w:r>
      <w:r w:rsidR="001028B5">
        <w:rPr>
          <w:rFonts w:cstheme="minorHAnsi"/>
          <w:sz w:val="24"/>
          <w:szCs w:val="24"/>
        </w:rPr>
        <w:t>мото</w:t>
      </w:r>
      <w:r w:rsidRPr="006D52E3">
        <w:rPr>
          <w:rFonts w:cstheme="minorHAnsi"/>
          <w:sz w:val="24"/>
          <w:szCs w:val="24"/>
        </w:rPr>
        <w:t>помпу, как описано в главе ПРОВЕРКА ПЕРЕД ЭКСПЛУАТАЦИЕЙ данного руководства.</w:t>
      </w:r>
    </w:p>
    <w:p w:rsidR="006D52E3" w:rsidRDefault="001028B5" w:rsidP="006B2775">
      <w:pPr>
        <w:spacing w:after="0"/>
        <w:jc w:val="both"/>
        <w:rPr>
          <w:rFonts w:cstheme="minorHAnsi"/>
          <w:sz w:val="24"/>
          <w:szCs w:val="24"/>
        </w:rPr>
      </w:pPr>
      <w:r w:rsidRPr="001028B5">
        <w:rPr>
          <w:rFonts w:cstheme="minorHAnsi"/>
          <w:sz w:val="24"/>
          <w:szCs w:val="24"/>
        </w:rPr>
        <w:t>Если при подготовке к хранению топливо было слито, заполните бак свежим бензином.</w:t>
      </w:r>
      <w:r>
        <w:rPr>
          <w:rFonts w:cstheme="minorHAnsi"/>
          <w:sz w:val="24"/>
          <w:szCs w:val="24"/>
        </w:rPr>
        <w:t xml:space="preserve"> </w:t>
      </w:r>
      <w:r w:rsidRPr="001028B5">
        <w:rPr>
          <w:rFonts w:cstheme="minorHAnsi"/>
          <w:sz w:val="24"/>
          <w:szCs w:val="24"/>
        </w:rPr>
        <w:t>Если вы держите канистру с бензином для запра</w:t>
      </w:r>
      <w:r>
        <w:rPr>
          <w:rFonts w:cstheme="minorHAnsi"/>
          <w:sz w:val="24"/>
          <w:szCs w:val="24"/>
        </w:rPr>
        <w:t>вки, убедитесь, что в ней</w:t>
      </w:r>
      <w:r w:rsidRPr="001028B5">
        <w:rPr>
          <w:rFonts w:cstheme="minorHAnsi"/>
          <w:sz w:val="24"/>
          <w:szCs w:val="24"/>
        </w:rPr>
        <w:t xml:space="preserve"> свежий бензин.</w:t>
      </w:r>
      <w:r w:rsidR="0049735D">
        <w:rPr>
          <w:rFonts w:cstheme="minorHAnsi"/>
          <w:sz w:val="24"/>
          <w:szCs w:val="24"/>
        </w:rPr>
        <w:t xml:space="preserve"> </w:t>
      </w:r>
      <w:r w:rsidR="0049735D" w:rsidRPr="0049735D">
        <w:rPr>
          <w:rFonts w:cstheme="minorHAnsi"/>
          <w:sz w:val="24"/>
          <w:szCs w:val="24"/>
        </w:rPr>
        <w:t>Бензин со временем окисляе</w:t>
      </w:r>
      <w:r w:rsidR="0049735D">
        <w:rPr>
          <w:rFonts w:cstheme="minorHAnsi"/>
          <w:sz w:val="24"/>
          <w:szCs w:val="24"/>
        </w:rPr>
        <w:t>тся и порти</w:t>
      </w:r>
      <w:r w:rsidR="0049735D" w:rsidRPr="0049735D">
        <w:rPr>
          <w:rFonts w:cstheme="minorHAnsi"/>
          <w:sz w:val="24"/>
          <w:szCs w:val="24"/>
        </w:rPr>
        <w:t>тся, вызывая затрудненный запуск.</w:t>
      </w:r>
    </w:p>
    <w:p w:rsidR="0049735D" w:rsidRDefault="0049735D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49735D" w:rsidRDefault="0049735D" w:rsidP="006B2775">
      <w:pPr>
        <w:spacing w:after="0"/>
        <w:jc w:val="both"/>
        <w:rPr>
          <w:rFonts w:cstheme="minorHAnsi"/>
          <w:sz w:val="24"/>
          <w:szCs w:val="24"/>
        </w:rPr>
      </w:pPr>
      <w:r w:rsidRPr="0049735D">
        <w:rPr>
          <w:rFonts w:cstheme="minorHAnsi"/>
          <w:sz w:val="24"/>
          <w:szCs w:val="24"/>
        </w:rPr>
        <w:t>Если при подготовке к хранению цилиндр был покрыт маслом, двигатель может кратковременно дымить при запуске. Это нормально.</w:t>
      </w:r>
    </w:p>
    <w:p w:rsidR="0049735D" w:rsidRDefault="0049735D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49735D" w:rsidRDefault="003A2FF9" w:rsidP="006B2775">
      <w:pPr>
        <w:spacing w:after="0"/>
        <w:jc w:val="both"/>
        <w:rPr>
          <w:rFonts w:cstheme="minorHAnsi"/>
          <w:sz w:val="28"/>
          <w:szCs w:val="28"/>
        </w:rPr>
      </w:pPr>
      <w:r w:rsidRPr="003A2FF9">
        <w:rPr>
          <w:rFonts w:cstheme="minorHAnsi"/>
          <w:sz w:val="28"/>
          <w:szCs w:val="28"/>
        </w:rPr>
        <w:t>ТРАНСПОРТИРОВКА</w:t>
      </w:r>
    </w:p>
    <w:p w:rsidR="003A2FF9" w:rsidRPr="00254432" w:rsidRDefault="003A2FF9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3A2FF9" w:rsidRDefault="00C17D69" w:rsidP="006B277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Если мотопомпа</w:t>
      </w:r>
      <w:r w:rsidRPr="00C17D69">
        <w:rPr>
          <w:rFonts w:cstheme="minorHAnsi"/>
          <w:sz w:val="24"/>
          <w:szCs w:val="24"/>
        </w:rPr>
        <w:t xml:space="preserve"> работал</w:t>
      </w:r>
      <w:r>
        <w:rPr>
          <w:rFonts w:cstheme="minorHAnsi"/>
          <w:sz w:val="24"/>
          <w:szCs w:val="24"/>
        </w:rPr>
        <w:t>а</w:t>
      </w:r>
      <w:r w:rsidRPr="00C17D69">
        <w:rPr>
          <w:rFonts w:cstheme="minorHAnsi"/>
          <w:sz w:val="24"/>
          <w:szCs w:val="24"/>
        </w:rPr>
        <w:t xml:space="preserve">, дайте двигателю остыть в течение не менее 15 минут, прежде чем погрузить </w:t>
      </w:r>
      <w:r>
        <w:rPr>
          <w:rFonts w:cstheme="minorHAnsi"/>
          <w:sz w:val="24"/>
          <w:szCs w:val="24"/>
        </w:rPr>
        <w:t>ее</w:t>
      </w:r>
      <w:r w:rsidRPr="00C17D69">
        <w:rPr>
          <w:rFonts w:cstheme="minorHAnsi"/>
          <w:sz w:val="24"/>
          <w:szCs w:val="24"/>
        </w:rPr>
        <w:t xml:space="preserve"> на транспортное средство. Горячий двигатель и выхлопная система могут обжечь вас и привести к возгоранию некоторых предметов.</w:t>
      </w:r>
    </w:p>
    <w:p w:rsidR="00C17D69" w:rsidRDefault="00C17D69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C17D69" w:rsidRDefault="00C17D69" w:rsidP="006B2775">
      <w:pPr>
        <w:spacing w:after="0"/>
        <w:jc w:val="both"/>
        <w:rPr>
          <w:rFonts w:cstheme="minorHAnsi"/>
          <w:sz w:val="24"/>
          <w:szCs w:val="24"/>
        </w:rPr>
      </w:pPr>
      <w:r w:rsidRPr="00C17D69">
        <w:rPr>
          <w:rFonts w:cstheme="minorHAnsi"/>
          <w:sz w:val="24"/>
          <w:szCs w:val="24"/>
        </w:rPr>
        <w:t>При транспортировке держите насос горизонтально, чтобы уменьшить вероятность утечки топлива. Переместите рыча</w:t>
      </w:r>
      <w:r>
        <w:rPr>
          <w:rFonts w:cstheme="minorHAnsi"/>
          <w:sz w:val="24"/>
          <w:szCs w:val="24"/>
        </w:rPr>
        <w:t>г топливного кра</w:t>
      </w:r>
      <w:r w:rsidRPr="00C17D69">
        <w:rPr>
          <w:rFonts w:cstheme="minorHAnsi"/>
          <w:sz w:val="24"/>
          <w:szCs w:val="24"/>
        </w:rPr>
        <w:t>на в положение ВЫКЛ.</w:t>
      </w:r>
      <w:r>
        <w:rPr>
          <w:rFonts w:cstheme="minorHAnsi"/>
          <w:sz w:val="24"/>
          <w:szCs w:val="24"/>
        </w:rPr>
        <w:t xml:space="preserve"> </w:t>
      </w:r>
    </w:p>
    <w:p w:rsidR="00CA2B7C" w:rsidRDefault="00CA2B7C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CA2B7C" w:rsidRDefault="000E7A28" w:rsidP="006B2775">
      <w:pPr>
        <w:spacing w:after="0"/>
        <w:jc w:val="both"/>
        <w:rPr>
          <w:rFonts w:cstheme="minorHAnsi"/>
          <w:sz w:val="32"/>
          <w:szCs w:val="32"/>
        </w:rPr>
      </w:pPr>
      <w:r w:rsidRPr="000E7A28">
        <w:rPr>
          <w:rFonts w:cstheme="minorHAnsi"/>
          <w:sz w:val="32"/>
          <w:szCs w:val="32"/>
        </w:rPr>
        <w:t>10. УСТРАНЕНИЕ НЕИСПРАВНОСТЕЙ</w:t>
      </w:r>
    </w:p>
    <w:p w:rsidR="000E7A28" w:rsidRDefault="000E7A28" w:rsidP="006B2775">
      <w:pPr>
        <w:spacing w:after="0"/>
        <w:jc w:val="both"/>
        <w:rPr>
          <w:rFonts w:cstheme="minorHAnsi"/>
          <w:sz w:val="32"/>
          <w:szCs w:val="32"/>
        </w:rPr>
      </w:pPr>
    </w:p>
    <w:p w:rsidR="000E7A28" w:rsidRDefault="004260A2" w:rsidP="006B277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ДВИГАТЕЛЬ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4260A2" w:rsidTr="005E279E">
        <w:tc>
          <w:tcPr>
            <w:tcW w:w="3398" w:type="dxa"/>
            <w:vAlign w:val="center"/>
          </w:tcPr>
          <w:p w:rsidR="004260A2" w:rsidRPr="004C7BAE" w:rsidRDefault="005E279E" w:rsidP="005E279E">
            <w:pPr>
              <w:jc w:val="center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Двигатель не запускается</w:t>
            </w:r>
          </w:p>
        </w:tc>
        <w:tc>
          <w:tcPr>
            <w:tcW w:w="3398" w:type="dxa"/>
            <w:vAlign w:val="center"/>
          </w:tcPr>
          <w:p w:rsidR="004260A2" w:rsidRPr="004C7BAE" w:rsidRDefault="005E279E" w:rsidP="005E279E">
            <w:pPr>
              <w:jc w:val="center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Возможная причина</w:t>
            </w:r>
          </w:p>
        </w:tc>
        <w:tc>
          <w:tcPr>
            <w:tcW w:w="3399" w:type="dxa"/>
            <w:vAlign w:val="center"/>
          </w:tcPr>
          <w:p w:rsidR="004260A2" w:rsidRPr="004C7BAE" w:rsidRDefault="005E279E" w:rsidP="005E279E">
            <w:pPr>
              <w:jc w:val="center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Способы устранения</w:t>
            </w:r>
          </w:p>
        </w:tc>
      </w:tr>
      <w:tr w:rsidR="004260A2" w:rsidTr="00A83351">
        <w:tc>
          <w:tcPr>
            <w:tcW w:w="3398" w:type="dxa"/>
            <w:vMerge w:val="restart"/>
            <w:vAlign w:val="center"/>
          </w:tcPr>
          <w:p w:rsidR="004260A2" w:rsidRPr="0050788E" w:rsidRDefault="00AC55A4" w:rsidP="00AC55A4">
            <w:pPr>
              <w:rPr>
                <w:rFonts w:cstheme="minorHAnsi"/>
              </w:rPr>
            </w:pPr>
            <w:r w:rsidRPr="0050788E">
              <w:rPr>
                <w:rFonts w:cstheme="minorHAnsi"/>
              </w:rPr>
              <w:t>1. Проверьте положения рычагов управления</w:t>
            </w:r>
          </w:p>
        </w:tc>
        <w:tc>
          <w:tcPr>
            <w:tcW w:w="3398" w:type="dxa"/>
            <w:vAlign w:val="center"/>
          </w:tcPr>
          <w:p w:rsidR="004260A2" w:rsidRPr="0050788E" w:rsidRDefault="0050788E" w:rsidP="00A83351">
            <w:pPr>
              <w:rPr>
                <w:rFonts w:cstheme="minorHAnsi"/>
              </w:rPr>
            </w:pPr>
            <w:r w:rsidRPr="0050788E">
              <w:rPr>
                <w:rFonts w:cstheme="minorHAnsi"/>
              </w:rPr>
              <w:t>Топливный кран ВЫКЛ.</w:t>
            </w:r>
          </w:p>
        </w:tc>
        <w:tc>
          <w:tcPr>
            <w:tcW w:w="3399" w:type="dxa"/>
            <w:vAlign w:val="center"/>
          </w:tcPr>
          <w:p w:rsidR="004260A2" w:rsidRPr="0050788E" w:rsidRDefault="0050788E" w:rsidP="00A83351">
            <w:pPr>
              <w:rPr>
                <w:rFonts w:cstheme="minorHAnsi"/>
              </w:rPr>
            </w:pPr>
            <w:r w:rsidRPr="0050788E">
              <w:rPr>
                <w:rFonts w:cstheme="minorHAnsi"/>
              </w:rPr>
              <w:t>П</w:t>
            </w:r>
            <w:r>
              <w:rPr>
                <w:rFonts w:cstheme="minorHAnsi"/>
              </w:rPr>
              <w:t>ереместите рычаг топливного кр</w:t>
            </w:r>
            <w:r w:rsidRPr="0050788E">
              <w:rPr>
                <w:rFonts w:cstheme="minorHAnsi"/>
              </w:rPr>
              <w:t>ана в положение ON.</w:t>
            </w:r>
          </w:p>
        </w:tc>
      </w:tr>
      <w:tr w:rsidR="004260A2" w:rsidTr="00A83351">
        <w:tc>
          <w:tcPr>
            <w:tcW w:w="3398" w:type="dxa"/>
            <w:vMerge/>
          </w:tcPr>
          <w:p w:rsidR="004260A2" w:rsidRPr="0050788E" w:rsidRDefault="004260A2" w:rsidP="006B2775">
            <w:pPr>
              <w:jc w:val="both"/>
              <w:rPr>
                <w:rFonts w:cstheme="minorHAnsi"/>
              </w:rPr>
            </w:pPr>
          </w:p>
        </w:tc>
        <w:tc>
          <w:tcPr>
            <w:tcW w:w="3398" w:type="dxa"/>
            <w:vAlign w:val="center"/>
          </w:tcPr>
          <w:p w:rsidR="004260A2" w:rsidRPr="0050788E" w:rsidRDefault="0050788E" w:rsidP="00A83351">
            <w:pPr>
              <w:rPr>
                <w:rFonts w:cstheme="minorHAnsi"/>
              </w:rPr>
            </w:pPr>
            <w:r w:rsidRPr="0050788E">
              <w:rPr>
                <w:rFonts w:cstheme="minorHAnsi"/>
              </w:rPr>
              <w:t>Дроссель открыт.</w:t>
            </w:r>
          </w:p>
        </w:tc>
        <w:tc>
          <w:tcPr>
            <w:tcW w:w="3399" w:type="dxa"/>
            <w:vAlign w:val="center"/>
          </w:tcPr>
          <w:p w:rsidR="004260A2" w:rsidRPr="0050788E" w:rsidRDefault="0050788E" w:rsidP="0050788E">
            <w:pPr>
              <w:rPr>
                <w:rFonts w:cstheme="minorHAnsi"/>
              </w:rPr>
            </w:pPr>
            <w:r w:rsidRPr="0050788E">
              <w:rPr>
                <w:rFonts w:cstheme="minorHAnsi"/>
              </w:rPr>
              <w:t>Переместите рычаг воздушной заслонки в положение ЗАКРЫТО, если двигатель не прогрет.</w:t>
            </w:r>
          </w:p>
        </w:tc>
      </w:tr>
      <w:tr w:rsidR="004260A2" w:rsidTr="00A83351">
        <w:tc>
          <w:tcPr>
            <w:tcW w:w="3398" w:type="dxa"/>
            <w:vMerge/>
          </w:tcPr>
          <w:p w:rsidR="004260A2" w:rsidRPr="0050788E" w:rsidRDefault="004260A2" w:rsidP="006B2775">
            <w:pPr>
              <w:jc w:val="both"/>
              <w:rPr>
                <w:rFonts w:cstheme="minorHAnsi"/>
              </w:rPr>
            </w:pPr>
          </w:p>
        </w:tc>
        <w:tc>
          <w:tcPr>
            <w:tcW w:w="3398" w:type="dxa"/>
            <w:vAlign w:val="center"/>
          </w:tcPr>
          <w:p w:rsidR="004260A2" w:rsidRPr="0050788E" w:rsidRDefault="0050788E" w:rsidP="0050788E">
            <w:pPr>
              <w:rPr>
                <w:rFonts w:cstheme="minorHAnsi"/>
              </w:rPr>
            </w:pPr>
            <w:r>
              <w:rPr>
                <w:rFonts w:cstheme="minorHAnsi"/>
              </w:rPr>
              <w:t>П</w:t>
            </w:r>
            <w:r w:rsidRPr="0050788E">
              <w:rPr>
                <w:rFonts w:cstheme="minorHAnsi"/>
              </w:rPr>
              <w:t>ереключатель зажигания в положени</w:t>
            </w:r>
            <w:r>
              <w:rPr>
                <w:rFonts w:cstheme="minorHAnsi"/>
              </w:rPr>
              <w:t>и</w:t>
            </w:r>
            <w:r w:rsidRPr="0050788E">
              <w:rPr>
                <w:rFonts w:cstheme="minorHAnsi"/>
              </w:rPr>
              <w:t xml:space="preserve"> O</w:t>
            </w:r>
            <w:r>
              <w:rPr>
                <w:rFonts w:cstheme="minorHAnsi"/>
                <w:lang w:val="en-US"/>
              </w:rPr>
              <w:t>FF</w:t>
            </w:r>
            <w:r w:rsidRPr="0050788E">
              <w:rPr>
                <w:rFonts w:cstheme="minorHAnsi"/>
              </w:rPr>
              <w:t>.</w:t>
            </w:r>
          </w:p>
        </w:tc>
        <w:tc>
          <w:tcPr>
            <w:tcW w:w="3399" w:type="dxa"/>
            <w:vAlign w:val="center"/>
          </w:tcPr>
          <w:p w:rsidR="004260A2" w:rsidRPr="0050788E" w:rsidRDefault="0050788E" w:rsidP="00A83351">
            <w:pPr>
              <w:rPr>
                <w:rFonts w:cstheme="minorHAnsi"/>
              </w:rPr>
            </w:pPr>
            <w:r w:rsidRPr="0050788E">
              <w:rPr>
                <w:rFonts w:cstheme="minorHAnsi"/>
              </w:rPr>
              <w:t>Поверните переключатель зажигания в положение ON.</w:t>
            </w:r>
          </w:p>
        </w:tc>
      </w:tr>
      <w:tr w:rsidR="004260A2" w:rsidTr="00A83351">
        <w:tc>
          <w:tcPr>
            <w:tcW w:w="3398" w:type="dxa"/>
            <w:vMerge w:val="restart"/>
            <w:vAlign w:val="center"/>
          </w:tcPr>
          <w:p w:rsidR="004260A2" w:rsidRPr="0050788E" w:rsidRDefault="00AC55A4" w:rsidP="00AC55A4">
            <w:pPr>
              <w:rPr>
                <w:rFonts w:cstheme="minorHAnsi"/>
              </w:rPr>
            </w:pPr>
            <w:r w:rsidRPr="0050788E">
              <w:rPr>
                <w:rFonts w:cstheme="minorHAnsi"/>
              </w:rPr>
              <w:t>2. Проверьте топливо</w:t>
            </w:r>
          </w:p>
        </w:tc>
        <w:tc>
          <w:tcPr>
            <w:tcW w:w="3398" w:type="dxa"/>
            <w:vAlign w:val="center"/>
          </w:tcPr>
          <w:p w:rsidR="004260A2" w:rsidRPr="0050788E" w:rsidRDefault="008E7558" w:rsidP="00A83351">
            <w:pPr>
              <w:rPr>
                <w:rFonts w:cstheme="minorHAnsi"/>
              </w:rPr>
            </w:pPr>
            <w:r w:rsidRPr="008E7558">
              <w:rPr>
                <w:rFonts w:cstheme="minorHAnsi"/>
              </w:rPr>
              <w:t>Закончилось топливо.</w:t>
            </w:r>
          </w:p>
        </w:tc>
        <w:tc>
          <w:tcPr>
            <w:tcW w:w="3399" w:type="dxa"/>
            <w:vAlign w:val="center"/>
          </w:tcPr>
          <w:p w:rsidR="004260A2" w:rsidRPr="0050788E" w:rsidRDefault="008E7558" w:rsidP="00A83351">
            <w:pPr>
              <w:rPr>
                <w:rFonts w:cstheme="minorHAnsi"/>
              </w:rPr>
            </w:pPr>
            <w:r w:rsidRPr="008E7558">
              <w:rPr>
                <w:rFonts w:cstheme="minorHAnsi"/>
              </w:rPr>
              <w:t>Заправиться (</w:t>
            </w:r>
            <w:r w:rsidRPr="00825BAB">
              <w:rPr>
                <w:rFonts w:cstheme="minorHAnsi"/>
              </w:rPr>
              <w:t>стр. 20</w:t>
            </w:r>
            <w:r w:rsidRPr="008E7558">
              <w:rPr>
                <w:rFonts w:cstheme="minorHAnsi"/>
              </w:rPr>
              <w:t>)</w:t>
            </w:r>
          </w:p>
        </w:tc>
      </w:tr>
      <w:tr w:rsidR="004260A2" w:rsidTr="00A83351">
        <w:tc>
          <w:tcPr>
            <w:tcW w:w="3398" w:type="dxa"/>
            <w:vMerge/>
          </w:tcPr>
          <w:p w:rsidR="004260A2" w:rsidRPr="0050788E" w:rsidRDefault="004260A2" w:rsidP="006B2775">
            <w:pPr>
              <w:jc w:val="both"/>
              <w:rPr>
                <w:rFonts w:cstheme="minorHAnsi"/>
              </w:rPr>
            </w:pPr>
          </w:p>
        </w:tc>
        <w:tc>
          <w:tcPr>
            <w:tcW w:w="3398" w:type="dxa"/>
            <w:vAlign w:val="center"/>
          </w:tcPr>
          <w:p w:rsidR="004260A2" w:rsidRPr="0050788E" w:rsidRDefault="008B3302" w:rsidP="008B3302">
            <w:pPr>
              <w:rPr>
                <w:rFonts w:cstheme="minorHAnsi"/>
              </w:rPr>
            </w:pPr>
            <w:r>
              <w:rPr>
                <w:rFonts w:cstheme="minorHAnsi"/>
              </w:rPr>
              <w:t>Плохое топливо:</w:t>
            </w:r>
            <w:r w:rsidRPr="008B3302">
              <w:rPr>
                <w:rFonts w:cstheme="minorHAnsi"/>
              </w:rPr>
              <w:t xml:space="preserve"> насос хранится без слива бензина, либо заправляется плохим бензином.</w:t>
            </w:r>
          </w:p>
        </w:tc>
        <w:tc>
          <w:tcPr>
            <w:tcW w:w="3399" w:type="dxa"/>
            <w:vAlign w:val="center"/>
          </w:tcPr>
          <w:p w:rsidR="008B3302" w:rsidRPr="008B3302" w:rsidRDefault="008B3302" w:rsidP="008B3302">
            <w:pPr>
              <w:rPr>
                <w:rFonts w:cstheme="minorHAnsi"/>
              </w:rPr>
            </w:pPr>
            <w:r>
              <w:rPr>
                <w:rFonts w:cstheme="minorHAnsi"/>
              </w:rPr>
              <w:t>Слейте топливо из</w:t>
            </w:r>
            <w:r w:rsidRPr="008B3302">
              <w:rPr>
                <w:rFonts w:cstheme="minorHAnsi"/>
              </w:rPr>
              <w:t xml:space="preserve"> бак</w:t>
            </w:r>
            <w:r>
              <w:rPr>
                <w:rFonts w:cstheme="minorHAnsi"/>
              </w:rPr>
              <w:t>а</w:t>
            </w:r>
            <w:r w:rsidRPr="008B3302">
              <w:rPr>
                <w:rFonts w:cstheme="minorHAnsi"/>
              </w:rPr>
              <w:t xml:space="preserve"> и карбюратор</w:t>
            </w:r>
            <w:r>
              <w:rPr>
                <w:rFonts w:cstheme="minorHAnsi"/>
              </w:rPr>
              <w:t>а</w:t>
            </w:r>
            <w:r w:rsidRPr="008B3302">
              <w:rPr>
                <w:rFonts w:cstheme="minorHAnsi"/>
              </w:rPr>
              <w:t xml:space="preserve"> (</w:t>
            </w:r>
            <w:r w:rsidRPr="00825BAB">
              <w:rPr>
                <w:rFonts w:cstheme="minorHAnsi"/>
              </w:rPr>
              <w:t>стр. 2</w:t>
            </w:r>
            <w:r w:rsidR="00825BAB" w:rsidRPr="00825BAB">
              <w:rPr>
                <w:rFonts w:cstheme="minorHAnsi"/>
              </w:rPr>
              <w:t>7</w:t>
            </w:r>
            <w:r w:rsidRPr="008B3302">
              <w:rPr>
                <w:rFonts w:cstheme="minorHAnsi"/>
              </w:rPr>
              <w:t>).</w:t>
            </w:r>
          </w:p>
          <w:p w:rsidR="004260A2" w:rsidRPr="0050788E" w:rsidRDefault="008B3302" w:rsidP="008B3302">
            <w:pPr>
              <w:rPr>
                <w:rFonts w:cstheme="minorHAnsi"/>
              </w:rPr>
            </w:pPr>
            <w:r w:rsidRPr="008B3302">
              <w:rPr>
                <w:rFonts w:cstheme="minorHAnsi"/>
              </w:rPr>
              <w:t>Заправьте свежим бензином (</w:t>
            </w:r>
            <w:r w:rsidRPr="00825BAB">
              <w:rPr>
                <w:rFonts w:cstheme="minorHAnsi"/>
              </w:rPr>
              <w:t>стр.</w:t>
            </w:r>
            <w:r w:rsidRPr="008B3302">
              <w:rPr>
                <w:rFonts w:cstheme="minorHAnsi"/>
                <w:highlight w:val="yellow"/>
              </w:rPr>
              <w:t xml:space="preserve"> </w:t>
            </w:r>
            <w:r w:rsidRPr="00825BAB">
              <w:rPr>
                <w:rFonts w:cstheme="minorHAnsi"/>
              </w:rPr>
              <w:t>20</w:t>
            </w:r>
            <w:r w:rsidRPr="008B3302">
              <w:rPr>
                <w:rFonts w:cstheme="minorHAnsi"/>
              </w:rPr>
              <w:t>).</w:t>
            </w:r>
          </w:p>
        </w:tc>
      </w:tr>
      <w:tr w:rsidR="004260A2" w:rsidTr="00A83351">
        <w:tc>
          <w:tcPr>
            <w:tcW w:w="3398" w:type="dxa"/>
            <w:vMerge w:val="restart"/>
            <w:vAlign w:val="center"/>
          </w:tcPr>
          <w:p w:rsidR="004260A2" w:rsidRPr="0050788E" w:rsidRDefault="00AC55A4" w:rsidP="00AC55A4">
            <w:pPr>
              <w:rPr>
                <w:rFonts w:cstheme="minorHAnsi"/>
              </w:rPr>
            </w:pPr>
            <w:r w:rsidRPr="0050788E">
              <w:rPr>
                <w:rFonts w:cstheme="minorHAnsi"/>
              </w:rPr>
              <w:t>3. Снимите и осмотрите свечу зажигания</w:t>
            </w:r>
          </w:p>
        </w:tc>
        <w:tc>
          <w:tcPr>
            <w:tcW w:w="3398" w:type="dxa"/>
            <w:vAlign w:val="center"/>
          </w:tcPr>
          <w:p w:rsidR="004260A2" w:rsidRPr="0050788E" w:rsidRDefault="00024DE6" w:rsidP="00A83351">
            <w:pPr>
              <w:rPr>
                <w:rFonts w:cstheme="minorHAnsi"/>
              </w:rPr>
            </w:pPr>
            <w:r w:rsidRPr="00024DE6">
              <w:rPr>
                <w:rFonts w:cstheme="minorHAnsi"/>
              </w:rPr>
              <w:t>Свеча зажигания неисправна, загрязнена или имеет неправильный зазор.</w:t>
            </w:r>
          </w:p>
        </w:tc>
        <w:tc>
          <w:tcPr>
            <w:tcW w:w="3399" w:type="dxa"/>
            <w:vAlign w:val="center"/>
          </w:tcPr>
          <w:p w:rsidR="004260A2" w:rsidRPr="0050788E" w:rsidRDefault="00024DE6" w:rsidP="00825BAB">
            <w:pPr>
              <w:rPr>
                <w:rFonts w:cstheme="minorHAnsi"/>
              </w:rPr>
            </w:pPr>
            <w:r w:rsidRPr="00024DE6">
              <w:rPr>
                <w:rFonts w:cstheme="minorHAnsi"/>
              </w:rPr>
              <w:t>В</w:t>
            </w:r>
            <w:r>
              <w:rPr>
                <w:rFonts w:cstheme="minorHAnsi"/>
              </w:rPr>
              <w:t>ы</w:t>
            </w:r>
            <w:r w:rsidRPr="00024DE6">
              <w:rPr>
                <w:rFonts w:cstheme="minorHAnsi"/>
              </w:rPr>
              <w:t>ставьте зазор или замените свечу зажигания (</w:t>
            </w:r>
            <w:r w:rsidRPr="00825BAB">
              <w:rPr>
                <w:rFonts w:cstheme="minorHAnsi"/>
              </w:rPr>
              <w:t>стр. 2</w:t>
            </w:r>
            <w:r w:rsidR="00825BAB" w:rsidRPr="00825BAB">
              <w:rPr>
                <w:rFonts w:cstheme="minorHAnsi"/>
              </w:rPr>
              <w:t>3</w:t>
            </w:r>
            <w:r w:rsidRPr="00024DE6">
              <w:rPr>
                <w:rFonts w:cstheme="minorHAnsi"/>
              </w:rPr>
              <w:t>).</w:t>
            </w:r>
          </w:p>
        </w:tc>
      </w:tr>
      <w:tr w:rsidR="004260A2" w:rsidTr="00A83351">
        <w:tc>
          <w:tcPr>
            <w:tcW w:w="3398" w:type="dxa"/>
            <w:vMerge/>
          </w:tcPr>
          <w:p w:rsidR="004260A2" w:rsidRPr="0050788E" w:rsidRDefault="004260A2" w:rsidP="006B2775">
            <w:pPr>
              <w:jc w:val="both"/>
              <w:rPr>
                <w:rFonts w:cstheme="minorHAnsi"/>
              </w:rPr>
            </w:pPr>
          </w:p>
        </w:tc>
        <w:tc>
          <w:tcPr>
            <w:tcW w:w="3398" w:type="dxa"/>
            <w:vAlign w:val="center"/>
          </w:tcPr>
          <w:p w:rsidR="004260A2" w:rsidRPr="0050788E" w:rsidRDefault="001863A8" w:rsidP="00A83351">
            <w:pPr>
              <w:rPr>
                <w:rFonts w:cstheme="minorHAnsi"/>
              </w:rPr>
            </w:pPr>
            <w:r>
              <w:rPr>
                <w:rFonts w:cstheme="minorHAnsi"/>
              </w:rPr>
              <w:t>Свеча зажигания намокла</w:t>
            </w:r>
            <w:r w:rsidRPr="001863A8">
              <w:rPr>
                <w:rFonts w:cstheme="minorHAnsi"/>
              </w:rPr>
              <w:t xml:space="preserve"> от топлива (залитый двигатель).</w:t>
            </w:r>
          </w:p>
        </w:tc>
        <w:tc>
          <w:tcPr>
            <w:tcW w:w="3399" w:type="dxa"/>
            <w:vAlign w:val="center"/>
          </w:tcPr>
          <w:p w:rsidR="004260A2" w:rsidRPr="0050788E" w:rsidRDefault="000768F9" w:rsidP="00A83351">
            <w:pPr>
              <w:rPr>
                <w:rFonts w:cstheme="minorHAnsi"/>
              </w:rPr>
            </w:pPr>
            <w:r w:rsidRPr="000768F9">
              <w:rPr>
                <w:rFonts w:cstheme="minorHAnsi"/>
              </w:rPr>
              <w:t>Просушите и установите на место свечу зажигания. Запустите двигатель, установив рычаг дроссельной заслонки в положение FAST.</w:t>
            </w:r>
          </w:p>
        </w:tc>
      </w:tr>
      <w:tr w:rsidR="004260A2" w:rsidTr="00A83351">
        <w:tc>
          <w:tcPr>
            <w:tcW w:w="3398" w:type="dxa"/>
            <w:vAlign w:val="center"/>
          </w:tcPr>
          <w:p w:rsidR="004260A2" w:rsidRPr="0050788E" w:rsidRDefault="00AC55A4" w:rsidP="00AC55A4">
            <w:pPr>
              <w:rPr>
                <w:rFonts w:cstheme="minorHAnsi"/>
              </w:rPr>
            </w:pPr>
            <w:r w:rsidRPr="0050788E">
              <w:rPr>
                <w:rFonts w:cstheme="minorHAnsi"/>
              </w:rPr>
              <w:t>4. Отнесите двигатель в сервисный центр или обратитесь к руководству по ремонту.</w:t>
            </w:r>
          </w:p>
        </w:tc>
        <w:tc>
          <w:tcPr>
            <w:tcW w:w="3398" w:type="dxa"/>
            <w:vAlign w:val="center"/>
          </w:tcPr>
          <w:p w:rsidR="004260A2" w:rsidRPr="0050788E" w:rsidRDefault="004C7BAE" w:rsidP="00A83351">
            <w:pPr>
              <w:rPr>
                <w:rFonts w:cstheme="minorHAnsi"/>
              </w:rPr>
            </w:pPr>
            <w:r w:rsidRPr="004C7BAE">
              <w:rPr>
                <w:rFonts w:cstheme="minorHAnsi"/>
              </w:rPr>
              <w:t>Забит топливный фильтр, неисправность карбюратора, неисправность зажигания, заедание клапанов и т.д.</w:t>
            </w:r>
          </w:p>
        </w:tc>
        <w:tc>
          <w:tcPr>
            <w:tcW w:w="3399" w:type="dxa"/>
            <w:vAlign w:val="center"/>
          </w:tcPr>
          <w:p w:rsidR="004260A2" w:rsidRPr="0050788E" w:rsidRDefault="004C7BAE" w:rsidP="00A83351">
            <w:pPr>
              <w:rPr>
                <w:rFonts w:cstheme="minorHAnsi"/>
              </w:rPr>
            </w:pPr>
            <w:r w:rsidRPr="004C7BAE">
              <w:rPr>
                <w:rFonts w:cstheme="minorHAnsi"/>
              </w:rPr>
              <w:t>При необходимости замените или отремонтируйте неисправные компоненты.</w:t>
            </w:r>
          </w:p>
        </w:tc>
      </w:tr>
      <w:tr w:rsidR="004C7BAE" w:rsidTr="00F22183">
        <w:tc>
          <w:tcPr>
            <w:tcW w:w="10195" w:type="dxa"/>
            <w:gridSpan w:val="3"/>
          </w:tcPr>
          <w:p w:rsidR="004C7BAE" w:rsidRDefault="004C7BAE" w:rsidP="006B2775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260A2" w:rsidTr="004260A2">
        <w:tc>
          <w:tcPr>
            <w:tcW w:w="3398" w:type="dxa"/>
          </w:tcPr>
          <w:p w:rsidR="004260A2" w:rsidRPr="004C7BAE" w:rsidRDefault="004C7BAE" w:rsidP="004C7BAE">
            <w:pPr>
              <w:jc w:val="both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Двигателю не хватает мощности</w:t>
            </w:r>
          </w:p>
        </w:tc>
        <w:tc>
          <w:tcPr>
            <w:tcW w:w="3398" w:type="dxa"/>
          </w:tcPr>
          <w:p w:rsidR="004260A2" w:rsidRPr="004C7BAE" w:rsidRDefault="004C7BAE" w:rsidP="006B2775">
            <w:pPr>
              <w:jc w:val="both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Возможная причина</w:t>
            </w:r>
          </w:p>
        </w:tc>
        <w:tc>
          <w:tcPr>
            <w:tcW w:w="3399" w:type="dxa"/>
          </w:tcPr>
          <w:p w:rsidR="004260A2" w:rsidRPr="004C7BAE" w:rsidRDefault="004C7BAE" w:rsidP="006B2775">
            <w:pPr>
              <w:jc w:val="both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Способы устранения</w:t>
            </w:r>
          </w:p>
        </w:tc>
      </w:tr>
      <w:tr w:rsidR="004260A2" w:rsidTr="009F39BD">
        <w:tc>
          <w:tcPr>
            <w:tcW w:w="3398" w:type="dxa"/>
            <w:vAlign w:val="center"/>
          </w:tcPr>
          <w:p w:rsidR="004260A2" w:rsidRPr="009F39BD" w:rsidRDefault="009F39BD" w:rsidP="009F39BD">
            <w:pPr>
              <w:rPr>
                <w:rFonts w:cstheme="minorHAnsi"/>
              </w:rPr>
            </w:pPr>
            <w:r w:rsidRPr="009F39BD">
              <w:rPr>
                <w:rFonts w:cstheme="minorHAnsi"/>
              </w:rPr>
              <w:t>1. Проверьте воздушный фильтр.</w:t>
            </w:r>
          </w:p>
        </w:tc>
        <w:tc>
          <w:tcPr>
            <w:tcW w:w="3398" w:type="dxa"/>
            <w:vAlign w:val="center"/>
          </w:tcPr>
          <w:p w:rsidR="004260A2" w:rsidRPr="009F39BD" w:rsidRDefault="009F39BD" w:rsidP="009F39BD">
            <w:pPr>
              <w:rPr>
                <w:rFonts w:cstheme="minorHAnsi"/>
              </w:rPr>
            </w:pPr>
            <w:r w:rsidRPr="009F39BD">
              <w:rPr>
                <w:rFonts w:cstheme="minorHAnsi"/>
              </w:rPr>
              <w:t>Забит воздушный фильтр.</w:t>
            </w:r>
          </w:p>
        </w:tc>
        <w:tc>
          <w:tcPr>
            <w:tcW w:w="3399" w:type="dxa"/>
            <w:vAlign w:val="center"/>
          </w:tcPr>
          <w:p w:rsidR="004260A2" w:rsidRPr="009F39BD" w:rsidRDefault="009F39BD" w:rsidP="009F39BD">
            <w:pPr>
              <w:rPr>
                <w:rFonts w:cstheme="minorHAnsi"/>
              </w:rPr>
            </w:pPr>
            <w:r w:rsidRPr="009F39BD">
              <w:rPr>
                <w:rFonts w:cstheme="minorHAnsi"/>
              </w:rPr>
              <w:t>Очистите или замените фильтр (</w:t>
            </w:r>
            <w:r w:rsidR="00825BAB">
              <w:rPr>
                <w:rFonts w:cstheme="minorHAnsi"/>
              </w:rPr>
              <w:t>стр. 23</w:t>
            </w:r>
            <w:r w:rsidRPr="009F39BD">
              <w:rPr>
                <w:rFonts w:cstheme="minorHAnsi"/>
              </w:rPr>
              <w:t>)</w:t>
            </w:r>
          </w:p>
        </w:tc>
      </w:tr>
      <w:tr w:rsidR="009F39BD" w:rsidTr="009F39BD">
        <w:tc>
          <w:tcPr>
            <w:tcW w:w="3398" w:type="dxa"/>
            <w:vAlign w:val="center"/>
          </w:tcPr>
          <w:p w:rsidR="009F39BD" w:rsidRPr="009F39BD" w:rsidRDefault="009F39BD" w:rsidP="009F39BD">
            <w:pPr>
              <w:rPr>
                <w:rFonts w:cstheme="minorHAnsi"/>
              </w:rPr>
            </w:pPr>
            <w:r w:rsidRPr="009F39BD">
              <w:rPr>
                <w:rFonts w:cstheme="minorHAnsi"/>
              </w:rPr>
              <w:t>2. Проверьте топливо</w:t>
            </w:r>
          </w:p>
        </w:tc>
        <w:tc>
          <w:tcPr>
            <w:tcW w:w="3398" w:type="dxa"/>
            <w:vAlign w:val="center"/>
          </w:tcPr>
          <w:p w:rsidR="009F39BD" w:rsidRPr="0050788E" w:rsidRDefault="009F39BD" w:rsidP="009F39BD">
            <w:pPr>
              <w:rPr>
                <w:rFonts w:cstheme="minorHAnsi"/>
              </w:rPr>
            </w:pPr>
            <w:r>
              <w:rPr>
                <w:rFonts w:cstheme="minorHAnsi"/>
              </w:rPr>
              <w:t>Плохое топливо:</w:t>
            </w:r>
            <w:r w:rsidRPr="008B3302">
              <w:rPr>
                <w:rFonts w:cstheme="minorHAnsi"/>
              </w:rPr>
              <w:t xml:space="preserve"> насос хранится без слива бензина, либо заправляется плохим бензином.</w:t>
            </w:r>
          </w:p>
        </w:tc>
        <w:tc>
          <w:tcPr>
            <w:tcW w:w="3399" w:type="dxa"/>
            <w:vAlign w:val="center"/>
          </w:tcPr>
          <w:p w:rsidR="009F39BD" w:rsidRPr="008B3302" w:rsidRDefault="009F39BD" w:rsidP="009F39BD">
            <w:pPr>
              <w:rPr>
                <w:rFonts w:cstheme="minorHAnsi"/>
              </w:rPr>
            </w:pPr>
            <w:r>
              <w:rPr>
                <w:rFonts w:cstheme="minorHAnsi"/>
              </w:rPr>
              <w:t>Слейте топливо из</w:t>
            </w:r>
            <w:r w:rsidRPr="008B3302">
              <w:rPr>
                <w:rFonts w:cstheme="minorHAnsi"/>
              </w:rPr>
              <w:t xml:space="preserve"> бак</w:t>
            </w:r>
            <w:r>
              <w:rPr>
                <w:rFonts w:cstheme="minorHAnsi"/>
              </w:rPr>
              <w:t>а</w:t>
            </w:r>
            <w:r w:rsidRPr="008B3302">
              <w:rPr>
                <w:rFonts w:cstheme="minorHAnsi"/>
              </w:rPr>
              <w:t xml:space="preserve"> и карбюратор</w:t>
            </w:r>
            <w:r>
              <w:rPr>
                <w:rFonts w:cstheme="minorHAnsi"/>
              </w:rPr>
              <w:t>а</w:t>
            </w:r>
            <w:r w:rsidRPr="008B3302">
              <w:rPr>
                <w:rFonts w:cstheme="minorHAnsi"/>
              </w:rPr>
              <w:t xml:space="preserve"> (</w:t>
            </w:r>
            <w:r w:rsidR="00825BAB" w:rsidRPr="00825BAB">
              <w:rPr>
                <w:rFonts w:cstheme="minorHAnsi"/>
              </w:rPr>
              <w:t>стр. 27</w:t>
            </w:r>
            <w:r w:rsidRPr="008B3302">
              <w:rPr>
                <w:rFonts w:cstheme="minorHAnsi"/>
              </w:rPr>
              <w:t>).</w:t>
            </w:r>
          </w:p>
          <w:p w:rsidR="009F39BD" w:rsidRPr="0050788E" w:rsidRDefault="009F39BD" w:rsidP="009F39BD">
            <w:pPr>
              <w:rPr>
                <w:rFonts w:cstheme="minorHAnsi"/>
              </w:rPr>
            </w:pPr>
            <w:r w:rsidRPr="008B3302">
              <w:rPr>
                <w:rFonts w:cstheme="minorHAnsi"/>
              </w:rPr>
              <w:t>Заправьте свежим бензином (</w:t>
            </w:r>
            <w:r w:rsidRPr="00825BAB">
              <w:rPr>
                <w:rFonts w:cstheme="minorHAnsi"/>
              </w:rPr>
              <w:t>стр.</w:t>
            </w:r>
            <w:r w:rsidRPr="008B3302">
              <w:rPr>
                <w:rFonts w:cstheme="minorHAnsi"/>
                <w:highlight w:val="yellow"/>
              </w:rPr>
              <w:t xml:space="preserve"> </w:t>
            </w:r>
            <w:r w:rsidRPr="00825BAB">
              <w:rPr>
                <w:rFonts w:cstheme="minorHAnsi"/>
              </w:rPr>
              <w:t>20</w:t>
            </w:r>
            <w:r w:rsidRPr="008B3302">
              <w:rPr>
                <w:rFonts w:cstheme="minorHAnsi"/>
              </w:rPr>
              <w:t>).</w:t>
            </w:r>
          </w:p>
        </w:tc>
      </w:tr>
      <w:tr w:rsidR="003541FA" w:rsidTr="009F39BD">
        <w:tc>
          <w:tcPr>
            <w:tcW w:w="3398" w:type="dxa"/>
            <w:vAlign w:val="center"/>
          </w:tcPr>
          <w:p w:rsidR="003541FA" w:rsidRPr="0050788E" w:rsidRDefault="003541FA" w:rsidP="003541FA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50788E">
              <w:rPr>
                <w:rFonts w:cstheme="minorHAnsi"/>
              </w:rPr>
              <w:t>. Отнесите двигатель в сервисный центр или обратитесь к руководству по ремонту.</w:t>
            </w:r>
          </w:p>
        </w:tc>
        <w:tc>
          <w:tcPr>
            <w:tcW w:w="3398" w:type="dxa"/>
            <w:vAlign w:val="center"/>
          </w:tcPr>
          <w:p w:rsidR="003541FA" w:rsidRPr="0050788E" w:rsidRDefault="003541FA" w:rsidP="003541FA">
            <w:pPr>
              <w:rPr>
                <w:rFonts w:cstheme="minorHAnsi"/>
              </w:rPr>
            </w:pPr>
            <w:r w:rsidRPr="004C7BAE">
              <w:rPr>
                <w:rFonts w:cstheme="minorHAnsi"/>
              </w:rPr>
              <w:t>Забит топливный фильтр, неисправность карбюратора, неисправность зажигания, заедание клапанов и т.д.</w:t>
            </w:r>
          </w:p>
        </w:tc>
        <w:tc>
          <w:tcPr>
            <w:tcW w:w="3399" w:type="dxa"/>
            <w:vAlign w:val="center"/>
          </w:tcPr>
          <w:p w:rsidR="003541FA" w:rsidRPr="0050788E" w:rsidRDefault="003541FA" w:rsidP="003541FA">
            <w:pPr>
              <w:rPr>
                <w:rFonts w:cstheme="minorHAnsi"/>
              </w:rPr>
            </w:pPr>
            <w:r w:rsidRPr="004C7BAE">
              <w:rPr>
                <w:rFonts w:cstheme="minorHAnsi"/>
              </w:rPr>
              <w:t>При необходимости замените или отремонтируйте неисправные компоненты.</w:t>
            </w:r>
          </w:p>
        </w:tc>
      </w:tr>
    </w:tbl>
    <w:p w:rsidR="004260A2" w:rsidRDefault="009F39BD" w:rsidP="006B277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НАСОСНАЯ ЧАСТЬ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3541FA" w:rsidTr="009F39BD">
        <w:tc>
          <w:tcPr>
            <w:tcW w:w="3398" w:type="dxa"/>
          </w:tcPr>
          <w:p w:rsidR="003541FA" w:rsidRPr="003541FA" w:rsidRDefault="003541FA" w:rsidP="003541FA">
            <w:pPr>
              <w:jc w:val="both"/>
              <w:rPr>
                <w:rFonts w:cstheme="minorHAnsi"/>
                <w:b/>
              </w:rPr>
            </w:pPr>
            <w:r w:rsidRPr="003541FA">
              <w:rPr>
                <w:rFonts w:cstheme="minorHAnsi"/>
                <w:b/>
              </w:rPr>
              <w:t>Насос не качает</w:t>
            </w:r>
          </w:p>
        </w:tc>
        <w:tc>
          <w:tcPr>
            <w:tcW w:w="3398" w:type="dxa"/>
          </w:tcPr>
          <w:p w:rsidR="003541FA" w:rsidRPr="004C7BAE" w:rsidRDefault="003541FA" w:rsidP="003541FA">
            <w:pPr>
              <w:jc w:val="both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Возможная причина</w:t>
            </w:r>
          </w:p>
        </w:tc>
        <w:tc>
          <w:tcPr>
            <w:tcW w:w="3399" w:type="dxa"/>
          </w:tcPr>
          <w:p w:rsidR="003541FA" w:rsidRPr="004C7BAE" w:rsidRDefault="003541FA" w:rsidP="003541FA">
            <w:pPr>
              <w:jc w:val="both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Способы устранения</w:t>
            </w:r>
          </w:p>
        </w:tc>
      </w:tr>
      <w:tr w:rsidR="003541FA" w:rsidTr="001B671E">
        <w:tc>
          <w:tcPr>
            <w:tcW w:w="3398" w:type="dxa"/>
            <w:vAlign w:val="center"/>
          </w:tcPr>
          <w:p w:rsidR="003541FA" w:rsidRPr="001B671E" w:rsidRDefault="001B671E" w:rsidP="001B671E">
            <w:pPr>
              <w:rPr>
                <w:rFonts w:cstheme="minorHAnsi"/>
              </w:rPr>
            </w:pPr>
            <w:r w:rsidRPr="001B671E">
              <w:rPr>
                <w:rFonts w:cstheme="minorHAnsi"/>
              </w:rPr>
              <w:t>1. Проверьте камеру насоса.</w:t>
            </w:r>
          </w:p>
        </w:tc>
        <w:tc>
          <w:tcPr>
            <w:tcW w:w="3398" w:type="dxa"/>
            <w:vAlign w:val="center"/>
          </w:tcPr>
          <w:p w:rsidR="003541FA" w:rsidRPr="001B671E" w:rsidRDefault="001B671E" w:rsidP="001B671E">
            <w:pPr>
              <w:rPr>
                <w:rFonts w:cstheme="minorHAnsi"/>
              </w:rPr>
            </w:pPr>
            <w:r w:rsidRPr="001B671E">
              <w:rPr>
                <w:rFonts w:cstheme="minorHAnsi"/>
              </w:rPr>
              <w:t>Насос не заполнен.</w:t>
            </w:r>
          </w:p>
        </w:tc>
        <w:tc>
          <w:tcPr>
            <w:tcW w:w="3399" w:type="dxa"/>
            <w:vAlign w:val="center"/>
          </w:tcPr>
          <w:p w:rsidR="003541FA" w:rsidRPr="001B671E" w:rsidRDefault="001B671E" w:rsidP="001B671E">
            <w:pPr>
              <w:rPr>
                <w:rFonts w:cstheme="minorHAnsi"/>
              </w:rPr>
            </w:pPr>
            <w:r w:rsidRPr="001B671E">
              <w:rPr>
                <w:rFonts w:cstheme="minorHAnsi"/>
              </w:rPr>
              <w:t>Заправьте насос (стр. 14)</w:t>
            </w:r>
          </w:p>
        </w:tc>
      </w:tr>
      <w:tr w:rsidR="004A0756" w:rsidTr="001B671E">
        <w:tc>
          <w:tcPr>
            <w:tcW w:w="3398" w:type="dxa"/>
            <w:vMerge w:val="restart"/>
            <w:vAlign w:val="center"/>
          </w:tcPr>
          <w:p w:rsidR="004A0756" w:rsidRPr="001B671E" w:rsidRDefault="007B48C7" w:rsidP="001B671E">
            <w:pPr>
              <w:rPr>
                <w:rFonts w:cstheme="minorHAnsi"/>
              </w:rPr>
            </w:pPr>
            <w:r w:rsidRPr="007B48C7">
              <w:rPr>
                <w:rFonts w:cstheme="minorHAnsi"/>
              </w:rPr>
              <w:t>2. Проверьте всасывающий шланг.</w:t>
            </w:r>
          </w:p>
        </w:tc>
        <w:tc>
          <w:tcPr>
            <w:tcW w:w="3398" w:type="dxa"/>
            <w:vAlign w:val="center"/>
          </w:tcPr>
          <w:p w:rsidR="004A0756" w:rsidRPr="001B671E" w:rsidRDefault="007B48C7" w:rsidP="007B48C7">
            <w:pPr>
              <w:rPr>
                <w:rFonts w:cstheme="minorHAnsi"/>
              </w:rPr>
            </w:pPr>
            <w:r>
              <w:rPr>
                <w:rFonts w:cstheme="minorHAnsi"/>
              </w:rPr>
              <w:t>Шланг лопнул, порезан или проколот</w:t>
            </w:r>
            <w:r w:rsidRPr="007B48C7">
              <w:rPr>
                <w:rFonts w:cstheme="minorHAnsi"/>
              </w:rPr>
              <w:t>.</w:t>
            </w:r>
          </w:p>
        </w:tc>
        <w:tc>
          <w:tcPr>
            <w:tcW w:w="3399" w:type="dxa"/>
            <w:vAlign w:val="center"/>
          </w:tcPr>
          <w:p w:rsidR="004A0756" w:rsidRPr="001B671E" w:rsidRDefault="007B48C7" w:rsidP="001B671E">
            <w:pPr>
              <w:rPr>
                <w:rFonts w:cstheme="minorHAnsi"/>
              </w:rPr>
            </w:pPr>
            <w:r w:rsidRPr="007B48C7">
              <w:rPr>
                <w:rFonts w:cstheme="minorHAnsi"/>
              </w:rPr>
              <w:t>Замените всасывающий шланг (</w:t>
            </w:r>
            <w:r w:rsidRPr="00825BAB">
              <w:rPr>
                <w:rFonts w:cstheme="minorHAnsi"/>
              </w:rPr>
              <w:t>стр. 13</w:t>
            </w:r>
            <w:r w:rsidRPr="007B48C7">
              <w:rPr>
                <w:rFonts w:cstheme="minorHAnsi"/>
              </w:rPr>
              <w:t>).</w:t>
            </w:r>
          </w:p>
        </w:tc>
      </w:tr>
      <w:tr w:rsidR="004A0756" w:rsidTr="001B671E">
        <w:tc>
          <w:tcPr>
            <w:tcW w:w="3398" w:type="dxa"/>
            <w:vMerge/>
            <w:vAlign w:val="center"/>
          </w:tcPr>
          <w:p w:rsidR="004A0756" w:rsidRPr="001B671E" w:rsidRDefault="004A0756" w:rsidP="001B671E">
            <w:pPr>
              <w:rPr>
                <w:rFonts w:cstheme="minorHAnsi"/>
              </w:rPr>
            </w:pPr>
          </w:p>
        </w:tc>
        <w:tc>
          <w:tcPr>
            <w:tcW w:w="3398" w:type="dxa"/>
            <w:vAlign w:val="center"/>
          </w:tcPr>
          <w:p w:rsidR="004A0756" w:rsidRPr="001B671E" w:rsidRDefault="007B48C7" w:rsidP="007B48C7">
            <w:pPr>
              <w:rPr>
                <w:rFonts w:cstheme="minorHAnsi"/>
              </w:rPr>
            </w:pPr>
            <w:r>
              <w:rPr>
                <w:rFonts w:cstheme="minorHAnsi"/>
              </w:rPr>
              <w:t>Сетчатый фильтр</w:t>
            </w:r>
            <w:r w:rsidRPr="007B48C7">
              <w:rPr>
                <w:rFonts w:cstheme="minorHAnsi"/>
              </w:rPr>
              <w:t xml:space="preserve"> не полностью погружен в воду.</w:t>
            </w:r>
          </w:p>
        </w:tc>
        <w:tc>
          <w:tcPr>
            <w:tcW w:w="3399" w:type="dxa"/>
            <w:vAlign w:val="center"/>
          </w:tcPr>
          <w:p w:rsidR="004A0756" w:rsidRPr="001B671E" w:rsidRDefault="007B48C7" w:rsidP="001B671E">
            <w:pPr>
              <w:rPr>
                <w:rFonts w:cstheme="minorHAnsi"/>
              </w:rPr>
            </w:pPr>
            <w:r w:rsidRPr="007B48C7">
              <w:rPr>
                <w:rFonts w:cstheme="minorHAnsi"/>
              </w:rPr>
              <w:t>Полностью погрузите сетчатый фильтр</w:t>
            </w:r>
            <w:r>
              <w:rPr>
                <w:rFonts w:cstheme="minorHAnsi"/>
              </w:rPr>
              <w:t xml:space="preserve"> и конец всасывающего шланга в</w:t>
            </w:r>
            <w:r w:rsidRPr="007B48C7">
              <w:rPr>
                <w:rFonts w:cstheme="minorHAnsi"/>
              </w:rPr>
              <w:t xml:space="preserve"> воду.</w:t>
            </w:r>
          </w:p>
        </w:tc>
      </w:tr>
      <w:tr w:rsidR="004A0756" w:rsidTr="001B671E">
        <w:tc>
          <w:tcPr>
            <w:tcW w:w="3398" w:type="dxa"/>
            <w:vMerge/>
            <w:vAlign w:val="center"/>
          </w:tcPr>
          <w:p w:rsidR="004A0756" w:rsidRPr="001B671E" w:rsidRDefault="004A0756" w:rsidP="001B671E">
            <w:pPr>
              <w:rPr>
                <w:rFonts w:cstheme="minorHAnsi"/>
              </w:rPr>
            </w:pPr>
          </w:p>
        </w:tc>
        <w:tc>
          <w:tcPr>
            <w:tcW w:w="3398" w:type="dxa"/>
            <w:vAlign w:val="center"/>
          </w:tcPr>
          <w:p w:rsidR="004A0756" w:rsidRPr="001B671E" w:rsidRDefault="007B48C7" w:rsidP="00FB0643">
            <w:pPr>
              <w:rPr>
                <w:rFonts w:cstheme="minorHAnsi"/>
              </w:rPr>
            </w:pPr>
            <w:r w:rsidRPr="007B48C7">
              <w:rPr>
                <w:rFonts w:cstheme="minorHAnsi"/>
              </w:rPr>
              <w:t>Утечка воздуха в</w:t>
            </w:r>
            <w:r w:rsidR="00FB0643">
              <w:rPr>
                <w:rFonts w:cstheme="minorHAnsi"/>
              </w:rPr>
              <w:t xml:space="preserve"> соединении мотопомпы и шланга</w:t>
            </w:r>
            <w:r w:rsidRPr="007B48C7">
              <w:rPr>
                <w:rFonts w:cstheme="minorHAnsi"/>
              </w:rPr>
              <w:t>.</w:t>
            </w:r>
          </w:p>
        </w:tc>
        <w:tc>
          <w:tcPr>
            <w:tcW w:w="3399" w:type="dxa"/>
            <w:vAlign w:val="center"/>
          </w:tcPr>
          <w:p w:rsidR="004A0756" w:rsidRPr="001B671E" w:rsidRDefault="007B48C7" w:rsidP="0033175B">
            <w:pPr>
              <w:rPr>
                <w:rFonts w:cstheme="minorHAnsi"/>
              </w:rPr>
            </w:pPr>
            <w:r w:rsidRPr="007B48C7">
              <w:rPr>
                <w:rFonts w:cstheme="minorHAnsi"/>
              </w:rPr>
              <w:t>Замените уплотнительную шайбу, если она отсут</w:t>
            </w:r>
            <w:r w:rsidR="0033175B">
              <w:rPr>
                <w:rFonts w:cstheme="minorHAnsi"/>
              </w:rPr>
              <w:t>ствует или повреждена. Затяните</w:t>
            </w:r>
            <w:r>
              <w:rPr>
                <w:rFonts w:cstheme="minorHAnsi"/>
              </w:rPr>
              <w:t xml:space="preserve"> </w:t>
            </w:r>
            <w:r w:rsidRPr="007B48C7">
              <w:rPr>
                <w:rFonts w:cstheme="minorHAnsi"/>
              </w:rPr>
              <w:t>соединитель</w:t>
            </w:r>
            <w:r w:rsidR="0033175B">
              <w:rPr>
                <w:rFonts w:cstheme="minorHAnsi"/>
              </w:rPr>
              <w:t>ную муфту</w:t>
            </w:r>
            <w:r w:rsidRPr="007B48C7">
              <w:rPr>
                <w:rFonts w:cstheme="minorHAnsi"/>
              </w:rPr>
              <w:t xml:space="preserve"> шланга и хомут (стр. </w:t>
            </w:r>
            <w:r w:rsidRPr="00825BAB">
              <w:rPr>
                <w:rFonts w:cstheme="minorHAnsi"/>
              </w:rPr>
              <w:t>13, 14</w:t>
            </w:r>
            <w:r w:rsidRPr="007B48C7">
              <w:rPr>
                <w:rFonts w:cstheme="minorHAnsi"/>
              </w:rPr>
              <w:t>).</w:t>
            </w:r>
          </w:p>
        </w:tc>
      </w:tr>
      <w:tr w:rsidR="004A0756" w:rsidTr="001B671E">
        <w:tc>
          <w:tcPr>
            <w:tcW w:w="3398" w:type="dxa"/>
            <w:vMerge/>
            <w:vAlign w:val="center"/>
          </w:tcPr>
          <w:p w:rsidR="004A0756" w:rsidRPr="001B671E" w:rsidRDefault="004A0756" w:rsidP="001B671E">
            <w:pPr>
              <w:rPr>
                <w:rFonts w:cstheme="minorHAnsi"/>
              </w:rPr>
            </w:pPr>
          </w:p>
        </w:tc>
        <w:tc>
          <w:tcPr>
            <w:tcW w:w="3398" w:type="dxa"/>
            <w:vAlign w:val="center"/>
          </w:tcPr>
          <w:p w:rsidR="004A0756" w:rsidRPr="001B671E" w:rsidRDefault="00F13A17" w:rsidP="001B671E">
            <w:pPr>
              <w:rPr>
                <w:rFonts w:cstheme="minorHAnsi"/>
              </w:rPr>
            </w:pPr>
            <w:r w:rsidRPr="00F13A17">
              <w:rPr>
                <w:rFonts w:cstheme="minorHAnsi"/>
              </w:rPr>
              <w:t>Забился сетчатый фильтр.</w:t>
            </w:r>
          </w:p>
        </w:tc>
        <w:tc>
          <w:tcPr>
            <w:tcW w:w="3399" w:type="dxa"/>
            <w:vAlign w:val="center"/>
          </w:tcPr>
          <w:p w:rsidR="004A0756" w:rsidRPr="001B671E" w:rsidRDefault="00F13A17" w:rsidP="001B671E">
            <w:pPr>
              <w:rPr>
                <w:rFonts w:cstheme="minorHAnsi"/>
              </w:rPr>
            </w:pPr>
            <w:r w:rsidRPr="00F13A17">
              <w:rPr>
                <w:rFonts w:cstheme="minorHAnsi"/>
              </w:rPr>
              <w:t>Очистить фильтр от мусора.</w:t>
            </w:r>
          </w:p>
        </w:tc>
      </w:tr>
      <w:tr w:rsidR="00F13A17" w:rsidTr="001B671E">
        <w:tc>
          <w:tcPr>
            <w:tcW w:w="3398" w:type="dxa"/>
            <w:vAlign w:val="center"/>
          </w:tcPr>
          <w:p w:rsidR="00F13A17" w:rsidRPr="001B671E" w:rsidRDefault="0033175B" w:rsidP="001B671E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3. Измерьте высоту всасывания и напора.</w:t>
            </w:r>
          </w:p>
        </w:tc>
        <w:tc>
          <w:tcPr>
            <w:tcW w:w="3398" w:type="dxa"/>
            <w:vAlign w:val="center"/>
          </w:tcPr>
          <w:p w:rsidR="00F13A17" w:rsidRPr="00F13A17" w:rsidRDefault="00F13A17" w:rsidP="001B671E">
            <w:pPr>
              <w:rPr>
                <w:rFonts w:cstheme="minorHAnsi"/>
              </w:rPr>
            </w:pPr>
            <w:r>
              <w:rPr>
                <w:rFonts w:cstheme="minorHAnsi"/>
              </w:rPr>
              <w:t>Чрезмерная высота всасывания</w:t>
            </w:r>
            <w:r w:rsidR="0033175B">
              <w:rPr>
                <w:rFonts w:cstheme="minorHAnsi"/>
              </w:rPr>
              <w:t xml:space="preserve"> или напор</w:t>
            </w:r>
            <w:r w:rsidRPr="00F13A17">
              <w:rPr>
                <w:rFonts w:cstheme="minorHAnsi"/>
              </w:rPr>
              <w:t>.</w:t>
            </w:r>
          </w:p>
        </w:tc>
        <w:tc>
          <w:tcPr>
            <w:tcW w:w="3399" w:type="dxa"/>
            <w:vAlign w:val="center"/>
          </w:tcPr>
          <w:p w:rsidR="00F13A17" w:rsidRPr="00F13A17" w:rsidRDefault="0033175B" w:rsidP="00FE3597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Переместите насос и/или шланги, чтобы уменьшить напор (</w:t>
            </w:r>
            <w:r w:rsidR="00FE3597" w:rsidRPr="00FE3597">
              <w:rPr>
                <w:rFonts w:cstheme="minorHAnsi"/>
              </w:rPr>
              <w:t>стр. 12-14</w:t>
            </w:r>
            <w:r w:rsidRPr="0033175B">
              <w:rPr>
                <w:rFonts w:cstheme="minorHAnsi"/>
              </w:rPr>
              <w:t>).</w:t>
            </w:r>
          </w:p>
        </w:tc>
      </w:tr>
      <w:tr w:rsidR="00F13A17" w:rsidTr="001B671E">
        <w:tc>
          <w:tcPr>
            <w:tcW w:w="3398" w:type="dxa"/>
            <w:vAlign w:val="center"/>
          </w:tcPr>
          <w:p w:rsidR="00F13A17" w:rsidRPr="001B671E" w:rsidRDefault="0033175B" w:rsidP="001B671E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4. Проверьте двигатель.</w:t>
            </w:r>
          </w:p>
        </w:tc>
        <w:tc>
          <w:tcPr>
            <w:tcW w:w="3398" w:type="dxa"/>
            <w:vAlign w:val="center"/>
          </w:tcPr>
          <w:p w:rsidR="00F13A17" w:rsidRPr="00F13A17" w:rsidRDefault="0033175B" w:rsidP="001B671E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Двигателю не хватает мощности.</w:t>
            </w:r>
          </w:p>
        </w:tc>
        <w:tc>
          <w:tcPr>
            <w:tcW w:w="3399" w:type="dxa"/>
            <w:vAlign w:val="center"/>
          </w:tcPr>
          <w:p w:rsidR="00F13A17" w:rsidRPr="00F13A17" w:rsidRDefault="0033175B" w:rsidP="001B671E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См</w:t>
            </w:r>
            <w:r w:rsidR="002F008A" w:rsidRPr="002F008A">
              <w:rPr>
                <w:rFonts w:cstheme="minorHAnsi"/>
              </w:rPr>
              <w:t xml:space="preserve">. стр. </w:t>
            </w:r>
            <w:r w:rsidR="006305A6">
              <w:rPr>
                <w:rFonts w:cstheme="minorHAnsi"/>
              </w:rPr>
              <w:t>29-</w:t>
            </w:r>
            <w:r w:rsidR="002F008A" w:rsidRPr="002F008A">
              <w:rPr>
                <w:rFonts w:cstheme="minorHAnsi"/>
              </w:rPr>
              <w:t>30</w:t>
            </w:r>
          </w:p>
        </w:tc>
      </w:tr>
      <w:tr w:rsidR="00BD4610" w:rsidTr="00F22183">
        <w:tc>
          <w:tcPr>
            <w:tcW w:w="10195" w:type="dxa"/>
            <w:gridSpan w:val="3"/>
            <w:vAlign w:val="center"/>
          </w:tcPr>
          <w:p w:rsidR="00BD4610" w:rsidRPr="0033175B" w:rsidRDefault="00BD4610" w:rsidP="001B671E">
            <w:pPr>
              <w:rPr>
                <w:rFonts w:cstheme="minorHAnsi"/>
              </w:rPr>
            </w:pPr>
          </w:p>
        </w:tc>
      </w:tr>
      <w:tr w:rsidR="00BD4610" w:rsidTr="00BD4610">
        <w:tc>
          <w:tcPr>
            <w:tcW w:w="3398" w:type="dxa"/>
            <w:vAlign w:val="center"/>
          </w:tcPr>
          <w:p w:rsidR="00BD4610" w:rsidRPr="00BD4610" w:rsidRDefault="00BD4610" w:rsidP="00BD4610">
            <w:pPr>
              <w:jc w:val="center"/>
              <w:rPr>
                <w:rFonts w:cstheme="minorHAnsi"/>
                <w:b/>
              </w:rPr>
            </w:pPr>
            <w:r w:rsidRPr="00BD4610">
              <w:rPr>
                <w:rFonts w:cstheme="minorHAnsi"/>
                <w:b/>
              </w:rPr>
              <w:t>Низкая производительность насоса</w:t>
            </w:r>
          </w:p>
        </w:tc>
        <w:tc>
          <w:tcPr>
            <w:tcW w:w="3398" w:type="dxa"/>
            <w:vAlign w:val="center"/>
          </w:tcPr>
          <w:p w:rsidR="00BD4610" w:rsidRPr="004C7BAE" w:rsidRDefault="00BD4610" w:rsidP="00BD4610">
            <w:pPr>
              <w:jc w:val="center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Возможная причина</w:t>
            </w:r>
          </w:p>
        </w:tc>
        <w:tc>
          <w:tcPr>
            <w:tcW w:w="3399" w:type="dxa"/>
            <w:vAlign w:val="center"/>
          </w:tcPr>
          <w:p w:rsidR="00BD4610" w:rsidRPr="004C7BAE" w:rsidRDefault="00BD4610" w:rsidP="00BD4610">
            <w:pPr>
              <w:jc w:val="center"/>
              <w:rPr>
                <w:rFonts w:cstheme="minorHAnsi"/>
                <w:b/>
              </w:rPr>
            </w:pPr>
            <w:r w:rsidRPr="004C7BAE">
              <w:rPr>
                <w:rFonts w:cstheme="minorHAnsi"/>
                <w:b/>
              </w:rPr>
              <w:t>Способы устранения</w:t>
            </w:r>
          </w:p>
        </w:tc>
      </w:tr>
      <w:tr w:rsidR="00987AD2" w:rsidTr="001B671E">
        <w:tc>
          <w:tcPr>
            <w:tcW w:w="3398" w:type="dxa"/>
            <w:vMerge w:val="restart"/>
            <w:vAlign w:val="center"/>
          </w:tcPr>
          <w:p w:rsidR="00987AD2" w:rsidRPr="0033175B" w:rsidRDefault="00987AD2" w:rsidP="00BD461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987AD2">
              <w:rPr>
                <w:rFonts w:cstheme="minorHAnsi"/>
              </w:rPr>
              <w:t>. Проверьте всасывающий шланг.</w:t>
            </w:r>
          </w:p>
        </w:tc>
        <w:tc>
          <w:tcPr>
            <w:tcW w:w="3398" w:type="dxa"/>
            <w:vAlign w:val="center"/>
          </w:tcPr>
          <w:p w:rsidR="00987AD2" w:rsidRPr="0033175B" w:rsidRDefault="00987AD2" w:rsidP="00BD4610">
            <w:pPr>
              <w:rPr>
                <w:rFonts w:cstheme="minorHAnsi"/>
              </w:rPr>
            </w:pPr>
            <w:r>
              <w:rPr>
                <w:rFonts w:cstheme="minorHAnsi"/>
              </w:rPr>
              <w:t>Шланг деформирован</w:t>
            </w:r>
            <w:r w:rsidRPr="00987AD2">
              <w:rPr>
                <w:rFonts w:cstheme="minorHAnsi"/>
              </w:rPr>
              <w:t>, поврежден, слишк</w:t>
            </w:r>
            <w:r>
              <w:rPr>
                <w:rFonts w:cstheme="minorHAnsi"/>
              </w:rPr>
              <w:t>ом длинный или слишком маленького</w:t>
            </w:r>
            <w:r w:rsidRPr="00987AD2">
              <w:rPr>
                <w:rFonts w:cstheme="minorHAnsi"/>
              </w:rPr>
              <w:t xml:space="preserve"> диаметр</w:t>
            </w:r>
            <w:r>
              <w:rPr>
                <w:rFonts w:cstheme="minorHAnsi"/>
              </w:rPr>
              <w:t>а</w:t>
            </w:r>
            <w:r w:rsidRPr="00987AD2">
              <w:rPr>
                <w:rFonts w:cstheme="minorHAnsi"/>
              </w:rPr>
              <w:t>.</w:t>
            </w:r>
          </w:p>
        </w:tc>
        <w:tc>
          <w:tcPr>
            <w:tcW w:w="3399" w:type="dxa"/>
            <w:vAlign w:val="center"/>
          </w:tcPr>
          <w:p w:rsidR="00987AD2" w:rsidRPr="0033175B" w:rsidRDefault="00987AD2" w:rsidP="00BD4610">
            <w:pPr>
              <w:rPr>
                <w:rFonts w:cstheme="minorHAnsi"/>
              </w:rPr>
            </w:pPr>
            <w:r w:rsidRPr="00987AD2">
              <w:rPr>
                <w:rFonts w:cstheme="minorHAnsi"/>
              </w:rPr>
              <w:t>Замените всасывающий шланг (</w:t>
            </w:r>
            <w:r w:rsidRPr="00FE3597">
              <w:rPr>
                <w:rFonts w:cstheme="minorHAnsi"/>
              </w:rPr>
              <w:t>стр. 13</w:t>
            </w:r>
            <w:r w:rsidRPr="00987AD2">
              <w:rPr>
                <w:rFonts w:cstheme="minorHAnsi"/>
              </w:rPr>
              <w:t>)</w:t>
            </w:r>
          </w:p>
        </w:tc>
      </w:tr>
      <w:tr w:rsidR="00987AD2" w:rsidTr="001B671E">
        <w:tc>
          <w:tcPr>
            <w:tcW w:w="3398" w:type="dxa"/>
            <w:vMerge/>
            <w:vAlign w:val="center"/>
          </w:tcPr>
          <w:p w:rsidR="00987AD2" w:rsidRPr="0033175B" w:rsidRDefault="00987AD2" w:rsidP="00987AD2">
            <w:pPr>
              <w:rPr>
                <w:rFonts w:cstheme="minorHAnsi"/>
              </w:rPr>
            </w:pPr>
          </w:p>
        </w:tc>
        <w:tc>
          <w:tcPr>
            <w:tcW w:w="3398" w:type="dxa"/>
            <w:vAlign w:val="center"/>
          </w:tcPr>
          <w:p w:rsidR="00987AD2" w:rsidRPr="001B671E" w:rsidRDefault="00987AD2" w:rsidP="00987AD2">
            <w:pPr>
              <w:rPr>
                <w:rFonts w:cstheme="minorHAnsi"/>
              </w:rPr>
            </w:pPr>
            <w:r w:rsidRPr="007B48C7">
              <w:rPr>
                <w:rFonts w:cstheme="minorHAnsi"/>
              </w:rPr>
              <w:t>Утечка воздуха в</w:t>
            </w:r>
            <w:r>
              <w:rPr>
                <w:rFonts w:cstheme="minorHAnsi"/>
              </w:rPr>
              <w:t xml:space="preserve"> соединении мотопомпы и шланга</w:t>
            </w:r>
            <w:r w:rsidRPr="007B48C7">
              <w:rPr>
                <w:rFonts w:cstheme="minorHAnsi"/>
              </w:rPr>
              <w:t>.</w:t>
            </w:r>
          </w:p>
        </w:tc>
        <w:tc>
          <w:tcPr>
            <w:tcW w:w="3399" w:type="dxa"/>
            <w:vAlign w:val="center"/>
          </w:tcPr>
          <w:p w:rsidR="00987AD2" w:rsidRPr="001B671E" w:rsidRDefault="00987AD2" w:rsidP="00987AD2">
            <w:pPr>
              <w:rPr>
                <w:rFonts w:cstheme="minorHAnsi"/>
              </w:rPr>
            </w:pPr>
            <w:r w:rsidRPr="007B48C7">
              <w:rPr>
                <w:rFonts w:cstheme="minorHAnsi"/>
              </w:rPr>
              <w:t>Замените уплотнительную шайбу, если она отсут</w:t>
            </w:r>
            <w:r>
              <w:rPr>
                <w:rFonts w:cstheme="minorHAnsi"/>
              </w:rPr>
              <w:t xml:space="preserve">ствует или повреждена. Затяните </w:t>
            </w:r>
            <w:r w:rsidRPr="007B48C7">
              <w:rPr>
                <w:rFonts w:cstheme="minorHAnsi"/>
              </w:rPr>
              <w:t>соединитель</w:t>
            </w:r>
            <w:r>
              <w:rPr>
                <w:rFonts w:cstheme="minorHAnsi"/>
              </w:rPr>
              <w:t>ную муфту</w:t>
            </w:r>
            <w:r w:rsidRPr="007B48C7">
              <w:rPr>
                <w:rFonts w:cstheme="minorHAnsi"/>
              </w:rPr>
              <w:t xml:space="preserve"> шланга и хомут (стр. </w:t>
            </w:r>
            <w:r w:rsidRPr="00FE3597">
              <w:rPr>
                <w:rFonts w:cstheme="minorHAnsi"/>
              </w:rPr>
              <w:t>13, 14</w:t>
            </w:r>
            <w:r w:rsidRPr="007B48C7">
              <w:rPr>
                <w:rFonts w:cstheme="minorHAnsi"/>
              </w:rPr>
              <w:t>).</w:t>
            </w:r>
          </w:p>
        </w:tc>
      </w:tr>
      <w:tr w:rsidR="00104C7B" w:rsidTr="001B671E">
        <w:tc>
          <w:tcPr>
            <w:tcW w:w="3398" w:type="dxa"/>
            <w:vMerge/>
            <w:vAlign w:val="center"/>
          </w:tcPr>
          <w:p w:rsidR="00104C7B" w:rsidRPr="0033175B" w:rsidRDefault="00104C7B" w:rsidP="00104C7B">
            <w:pPr>
              <w:rPr>
                <w:rFonts w:cstheme="minorHAnsi"/>
              </w:rPr>
            </w:pPr>
          </w:p>
        </w:tc>
        <w:tc>
          <w:tcPr>
            <w:tcW w:w="3398" w:type="dxa"/>
            <w:vAlign w:val="center"/>
          </w:tcPr>
          <w:p w:rsidR="00104C7B" w:rsidRPr="001B671E" w:rsidRDefault="00104C7B" w:rsidP="00104C7B">
            <w:pPr>
              <w:rPr>
                <w:rFonts w:cstheme="minorHAnsi"/>
              </w:rPr>
            </w:pPr>
            <w:r w:rsidRPr="00F13A17">
              <w:rPr>
                <w:rFonts w:cstheme="minorHAnsi"/>
              </w:rPr>
              <w:t>Забился сетчатый фильтр.</w:t>
            </w:r>
          </w:p>
        </w:tc>
        <w:tc>
          <w:tcPr>
            <w:tcW w:w="3399" w:type="dxa"/>
            <w:vAlign w:val="center"/>
          </w:tcPr>
          <w:p w:rsidR="00104C7B" w:rsidRPr="001B671E" w:rsidRDefault="00104C7B" w:rsidP="00104C7B">
            <w:pPr>
              <w:rPr>
                <w:rFonts w:cstheme="minorHAnsi"/>
              </w:rPr>
            </w:pPr>
            <w:r w:rsidRPr="00F13A17">
              <w:rPr>
                <w:rFonts w:cstheme="minorHAnsi"/>
              </w:rPr>
              <w:t>Очистить фильтр от мусора.</w:t>
            </w:r>
          </w:p>
        </w:tc>
      </w:tr>
      <w:tr w:rsidR="00104C7B" w:rsidTr="001B671E">
        <w:tc>
          <w:tcPr>
            <w:tcW w:w="3398" w:type="dxa"/>
            <w:vAlign w:val="center"/>
          </w:tcPr>
          <w:p w:rsidR="00104C7B" w:rsidRPr="0033175B" w:rsidRDefault="00104C7B" w:rsidP="00104C7B">
            <w:pPr>
              <w:rPr>
                <w:rFonts w:cstheme="minorHAnsi"/>
              </w:rPr>
            </w:pPr>
            <w:r>
              <w:rPr>
                <w:rFonts w:cstheme="minorHAnsi"/>
              </w:rPr>
              <w:t>2. Проверьте напорны</w:t>
            </w:r>
            <w:r w:rsidRPr="00104C7B">
              <w:rPr>
                <w:rFonts w:cstheme="minorHAnsi"/>
              </w:rPr>
              <w:t>й шланг.</w:t>
            </w:r>
          </w:p>
        </w:tc>
        <w:tc>
          <w:tcPr>
            <w:tcW w:w="3398" w:type="dxa"/>
            <w:vAlign w:val="center"/>
          </w:tcPr>
          <w:p w:rsidR="00104C7B" w:rsidRPr="0033175B" w:rsidRDefault="00104C7B" w:rsidP="00104C7B">
            <w:pPr>
              <w:rPr>
                <w:rFonts w:cstheme="minorHAnsi"/>
              </w:rPr>
            </w:pPr>
            <w:r w:rsidRPr="00104C7B">
              <w:rPr>
                <w:rFonts w:cstheme="minorHAnsi"/>
              </w:rPr>
              <w:t>Шланг поврежден, слиш</w:t>
            </w:r>
            <w:r>
              <w:rPr>
                <w:rFonts w:cstheme="minorHAnsi"/>
              </w:rPr>
              <w:t>ком длинный или слишком маленького</w:t>
            </w:r>
            <w:r w:rsidRPr="00104C7B">
              <w:rPr>
                <w:rFonts w:cstheme="minorHAnsi"/>
              </w:rPr>
              <w:t xml:space="preserve"> диаметр</w:t>
            </w:r>
            <w:r>
              <w:rPr>
                <w:rFonts w:cstheme="minorHAnsi"/>
              </w:rPr>
              <w:t>а</w:t>
            </w:r>
            <w:r w:rsidRPr="00104C7B">
              <w:rPr>
                <w:rFonts w:cstheme="minorHAnsi"/>
              </w:rPr>
              <w:t>.</w:t>
            </w:r>
          </w:p>
        </w:tc>
        <w:tc>
          <w:tcPr>
            <w:tcW w:w="3399" w:type="dxa"/>
            <w:vAlign w:val="center"/>
          </w:tcPr>
          <w:p w:rsidR="00104C7B" w:rsidRPr="0033175B" w:rsidRDefault="00104C7B" w:rsidP="00104C7B">
            <w:pPr>
              <w:rPr>
                <w:rFonts w:cstheme="minorHAnsi"/>
              </w:rPr>
            </w:pPr>
            <w:r>
              <w:rPr>
                <w:rFonts w:cstheme="minorHAnsi"/>
              </w:rPr>
              <w:t>Замените напорны</w:t>
            </w:r>
            <w:r w:rsidRPr="00104C7B">
              <w:rPr>
                <w:rFonts w:cstheme="minorHAnsi"/>
              </w:rPr>
              <w:t>й шланг (</w:t>
            </w:r>
            <w:r w:rsidRPr="00FE3597">
              <w:rPr>
                <w:rFonts w:cstheme="minorHAnsi"/>
              </w:rPr>
              <w:t>стр.</w:t>
            </w:r>
            <w:r w:rsidRPr="00104C7B">
              <w:rPr>
                <w:rFonts w:cstheme="minorHAnsi"/>
                <w:highlight w:val="yellow"/>
              </w:rPr>
              <w:t xml:space="preserve"> </w:t>
            </w:r>
            <w:r w:rsidRPr="00FE3597">
              <w:rPr>
                <w:rFonts w:cstheme="minorHAnsi"/>
              </w:rPr>
              <w:t>14).</w:t>
            </w:r>
          </w:p>
        </w:tc>
      </w:tr>
      <w:tr w:rsidR="008C6E70" w:rsidTr="001B671E">
        <w:tc>
          <w:tcPr>
            <w:tcW w:w="3398" w:type="dxa"/>
            <w:vAlign w:val="center"/>
          </w:tcPr>
          <w:p w:rsidR="008C6E70" w:rsidRPr="001B671E" w:rsidRDefault="008C6E70" w:rsidP="008C6E70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3. Измерьте высоту всасывания и напора.</w:t>
            </w:r>
          </w:p>
        </w:tc>
        <w:tc>
          <w:tcPr>
            <w:tcW w:w="3398" w:type="dxa"/>
            <w:vAlign w:val="center"/>
          </w:tcPr>
          <w:p w:rsidR="008C6E70" w:rsidRPr="00F13A17" w:rsidRDefault="008C6E70" w:rsidP="008C6E70">
            <w:pPr>
              <w:rPr>
                <w:rFonts w:cstheme="minorHAnsi"/>
              </w:rPr>
            </w:pPr>
            <w:r>
              <w:rPr>
                <w:rFonts w:cstheme="minorHAnsi"/>
              </w:rPr>
              <w:t>Чрезмерная высота всасывания или напор</w:t>
            </w:r>
            <w:r w:rsidRPr="00F13A17">
              <w:rPr>
                <w:rFonts w:cstheme="minorHAnsi"/>
              </w:rPr>
              <w:t>.</w:t>
            </w:r>
          </w:p>
        </w:tc>
        <w:tc>
          <w:tcPr>
            <w:tcW w:w="3399" w:type="dxa"/>
            <w:vAlign w:val="center"/>
          </w:tcPr>
          <w:p w:rsidR="008C6E70" w:rsidRPr="00F13A17" w:rsidRDefault="008C6E70" w:rsidP="008C6E70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Переместите насос и/или шланги, чтобы уменьшить напор (</w:t>
            </w:r>
            <w:r w:rsidR="00FE3597" w:rsidRPr="00FE3597">
              <w:rPr>
                <w:rFonts w:cstheme="minorHAnsi"/>
              </w:rPr>
              <w:t>стр. 12-14</w:t>
            </w:r>
            <w:r w:rsidRPr="0033175B">
              <w:rPr>
                <w:rFonts w:cstheme="minorHAnsi"/>
              </w:rPr>
              <w:t>).</w:t>
            </w:r>
          </w:p>
        </w:tc>
      </w:tr>
      <w:tr w:rsidR="00B50DDF" w:rsidTr="001B671E">
        <w:tc>
          <w:tcPr>
            <w:tcW w:w="3398" w:type="dxa"/>
            <w:vAlign w:val="center"/>
          </w:tcPr>
          <w:p w:rsidR="00B50DDF" w:rsidRPr="001B671E" w:rsidRDefault="00B50DDF" w:rsidP="00B50DDF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4. Проверьте двигатель.</w:t>
            </w:r>
          </w:p>
        </w:tc>
        <w:tc>
          <w:tcPr>
            <w:tcW w:w="3398" w:type="dxa"/>
            <w:vAlign w:val="center"/>
          </w:tcPr>
          <w:p w:rsidR="00B50DDF" w:rsidRPr="00F13A17" w:rsidRDefault="00B50DDF" w:rsidP="00B50DDF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Двигателю не хватает мощности.</w:t>
            </w:r>
          </w:p>
        </w:tc>
        <w:tc>
          <w:tcPr>
            <w:tcW w:w="3399" w:type="dxa"/>
            <w:vAlign w:val="center"/>
          </w:tcPr>
          <w:p w:rsidR="00B50DDF" w:rsidRPr="00F13A17" w:rsidRDefault="00B50DDF" w:rsidP="00B50DDF">
            <w:pPr>
              <w:rPr>
                <w:rFonts w:cstheme="minorHAnsi"/>
              </w:rPr>
            </w:pPr>
            <w:r w:rsidRPr="0033175B">
              <w:rPr>
                <w:rFonts w:cstheme="minorHAnsi"/>
              </w:rPr>
              <w:t>См</w:t>
            </w:r>
            <w:r w:rsidR="002F008A">
              <w:rPr>
                <w:rFonts w:cstheme="minorHAnsi"/>
              </w:rPr>
              <w:t xml:space="preserve">. стр. </w:t>
            </w:r>
            <w:r w:rsidR="006305A6">
              <w:rPr>
                <w:rFonts w:cstheme="minorHAnsi"/>
              </w:rPr>
              <w:t>29-</w:t>
            </w:r>
            <w:bookmarkStart w:id="0" w:name="_GoBack"/>
            <w:bookmarkEnd w:id="0"/>
            <w:r w:rsidR="002F008A">
              <w:rPr>
                <w:rFonts w:cstheme="minorHAnsi"/>
              </w:rPr>
              <w:t>30</w:t>
            </w:r>
          </w:p>
        </w:tc>
      </w:tr>
    </w:tbl>
    <w:p w:rsidR="009F39BD" w:rsidRDefault="009F39BD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9F39BD" w:rsidRPr="004260A2" w:rsidRDefault="009F39BD" w:rsidP="006B2775">
      <w:pPr>
        <w:spacing w:after="0"/>
        <w:jc w:val="both"/>
        <w:rPr>
          <w:rFonts w:cstheme="minorHAnsi"/>
          <w:sz w:val="24"/>
          <w:szCs w:val="24"/>
        </w:rPr>
      </w:pPr>
    </w:p>
    <w:p w:rsidR="004A3BA2" w:rsidRDefault="0099418C" w:rsidP="00972A60">
      <w:pPr>
        <w:spacing w:after="0"/>
        <w:jc w:val="both"/>
        <w:rPr>
          <w:rFonts w:cstheme="minorHAnsi"/>
          <w:sz w:val="32"/>
          <w:szCs w:val="32"/>
        </w:rPr>
      </w:pPr>
      <w:r w:rsidRPr="002F008A">
        <w:rPr>
          <w:rFonts w:cstheme="minorHAnsi"/>
          <w:sz w:val="32"/>
          <w:szCs w:val="32"/>
        </w:rPr>
        <w:t>11</w:t>
      </w:r>
      <w:r>
        <w:rPr>
          <w:rFonts w:cstheme="minorHAnsi"/>
          <w:sz w:val="32"/>
          <w:szCs w:val="32"/>
        </w:rPr>
        <w:t>. ТЕХНИЧЕСКИЕ ХАРАКТЕРИСТИКИ</w:t>
      </w:r>
    </w:p>
    <w:p w:rsidR="00F22183" w:rsidRDefault="00F22183" w:rsidP="00972A60">
      <w:pPr>
        <w:spacing w:after="0"/>
        <w:jc w:val="both"/>
        <w:rPr>
          <w:rFonts w:cstheme="minorHAnsi"/>
          <w:sz w:val="32"/>
          <w:szCs w:val="32"/>
        </w:rPr>
      </w:pPr>
    </w:p>
    <w:p w:rsidR="00F22183" w:rsidRDefault="00F22183" w:rsidP="00972A60">
      <w:pPr>
        <w:spacing w:after="0"/>
        <w:jc w:val="both"/>
        <w:rPr>
          <w:rFonts w:cstheme="minorHAnsi"/>
          <w:sz w:val="32"/>
          <w:szCs w:val="32"/>
        </w:rPr>
      </w:pPr>
    </w:p>
    <w:tbl>
      <w:tblPr>
        <w:tblStyle w:val="a4"/>
        <w:tblW w:w="11442" w:type="dxa"/>
        <w:tblInd w:w="-543" w:type="dxa"/>
        <w:tblLook w:val="04A0" w:firstRow="1" w:lastRow="0" w:firstColumn="1" w:lastColumn="0" w:noHBand="0" w:noVBand="1"/>
      </w:tblPr>
      <w:tblGrid>
        <w:gridCol w:w="429"/>
        <w:gridCol w:w="2028"/>
        <w:gridCol w:w="1258"/>
        <w:gridCol w:w="1258"/>
        <w:gridCol w:w="1258"/>
        <w:gridCol w:w="1258"/>
        <w:gridCol w:w="1258"/>
        <w:gridCol w:w="1258"/>
        <w:gridCol w:w="1437"/>
      </w:tblGrid>
      <w:tr w:rsidR="00612217" w:rsidTr="00070A98">
        <w:tc>
          <w:tcPr>
            <w:tcW w:w="2457" w:type="dxa"/>
            <w:gridSpan w:val="2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Модель</w:t>
            </w:r>
          </w:p>
        </w:tc>
        <w:tc>
          <w:tcPr>
            <w:tcW w:w="1258" w:type="dxa"/>
            <w:vAlign w:val="center"/>
          </w:tcPr>
          <w:p w:rsidR="00612217" w:rsidRPr="00A06DF8" w:rsidRDefault="00F22183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MPG101</w:t>
            </w:r>
          </w:p>
        </w:tc>
        <w:tc>
          <w:tcPr>
            <w:tcW w:w="1258" w:type="dxa"/>
            <w:vAlign w:val="center"/>
          </w:tcPr>
          <w:p w:rsidR="00612217" w:rsidRPr="00A06DF8" w:rsidRDefault="00F22183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MPG201</w:t>
            </w:r>
          </w:p>
        </w:tc>
        <w:tc>
          <w:tcPr>
            <w:tcW w:w="1258" w:type="dxa"/>
            <w:vAlign w:val="center"/>
          </w:tcPr>
          <w:p w:rsidR="00612217" w:rsidRPr="00A06DF8" w:rsidRDefault="00F22183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MPG301</w:t>
            </w:r>
          </w:p>
        </w:tc>
        <w:tc>
          <w:tcPr>
            <w:tcW w:w="1258" w:type="dxa"/>
            <w:vAlign w:val="center"/>
          </w:tcPr>
          <w:p w:rsidR="00612217" w:rsidRPr="00A06DF8" w:rsidRDefault="00F22183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MPG401</w:t>
            </w:r>
          </w:p>
        </w:tc>
        <w:tc>
          <w:tcPr>
            <w:tcW w:w="1258" w:type="dxa"/>
            <w:vAlign w:val="center"/>
          </w:tcPr>
          <w:p w:rsidR="00612217" w:rsidRPr="00A06DF8" w:rsidRDefault="00F22183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MPG201H</w:t>
            </w:r>
          </w:p>
        </w:tc>
        <w:tc>
          <w:tcPr>
            <w:tcW w:w="1258" w:type="dxa"/>
            <w:vAlign w:val="center"/>
          </w:tcPr>
          <w:p w:rsidR="00612217" w:rsidRPr="00A06DF8" w:rsidRDefault="00F22183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MPG211H</w:t>
            </w:r>
          </w:p>
        </w:tc>
        <w:tc>
          <w:tcPr>
            <w:tcW w:w="1437" w:type="dxa"/>
            <w:vAlign w:val="center"/>
          </w:tcPr>
          <w:p w:rsidR="00612217" w:rsidRPr="00A06DF8" w:rsidRDefault="00F22183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MPG301H</w:t>
            </w:r>
          </w:p>
        </w:tc>
      </w:tr>
      <w:tr w:rsidR="00F22183" w:rsidRPr="00C1483E" w:rsidTr="00F22183">
        <w:tc>
          <w:tcPr>
            <w:tcW w:w="429" w:type="dxa"/>
            <w:vMerge w:val="restart"/>
            <w:textDirection w:val="btLr"/>
            <w:vAlign w:val="center"/>
          </w:tcPr>
          <w:p w:rsidR="00F22183" w:rsidRPr="00A06DF8" w:rsidRDefault="00F22183" w:rsidP="00F22183">
            <w:pPr>
              <w:ind w:left="113" w:right="-114"/>
              <w:rPr>
                <w:rFonts w:ascii="Arial" w:eastAsia="Times New Roman" w:hAnsi="Arial" w:cs="Arial"/>
                <w:sz w:val="16"/>
                <w:szCs w:val="16"/>
              </w:rPr>
            </w:pPr>
            <w:r w:rsidRPr="00A06DF8">
              <w:rPr>
                <w:rFonts w:ascii="Arial" w:eastAsia="Times New Roman" w:hAnsi="Arial" w:cs="Arial"/>
                <w:sz w:val="16"/>
                <w:szCs w:val="16"/>
              </w:rPr>
              <w:t>Рабочая жидкость</w:t>
            </w:r>
          </w:p>
        </w:tc>
        <w:tc>
          <w:tcPr>
            <w:tcW w:w="2028" w:type="dxa"/>
            <w:vAlign w:val="center"/>
          </w:tcPr>
          <w:p w:rsidR="00F22183" w:rsidRPr="00A06DF8" w:rsidRDefault="00F22183" w:rsidP="00F22183">
            <w:pPr>
              <w:ind w:right="-28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Состав</w:t>
            </w:r>
          </w:p>
        </w:tc>
        <w:tc>
          <w:tcPr>
            <w:tcW w:w="8985" w:type="dxa"/>
            <w:gridSpan w:val="7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Чистая вода</w:t>
            </w:r>
          </w:p>
        </w:tc>
      </w:tr>
      <w:tr w:rsidR="00F22183" w:rsidTr="00070A98">
        <w:tc>
          <w:tcPr>
            <w:tcW w:w="429" w:type="dxa"/>
            <w:vMerge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Содержание твердых взвешенных частиц, %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437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  <w:tr w:rsidR="00F22183" w:rsidTr="00070A98">
        <w:tc>
          <w:tcPr>
            <w:tcW w:w="429" w:type="dxa"/>
            <w:vMerge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Макс. Размер твердых частиц, мм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437" w:type="dxa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  <w:tr w:rsidR="00612217" w:rsidTr="00F22183">
        <w:tc>
          <w:tcPr>
            <w:tcW w:w="429" w:type="dxa"/>
            <w:vMerge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Температура,°C</w:t>
            </w:r>
          </w:p>
        </w:tc>
        <w:tc>
          <w:tcPr>
            <w:tcW w:w="8985" w:type="dxa"/>
            <w:gridSpan w:val="7"/>
            <w:vAlign w:val="center"/>
          </w:tcPr>
          <w:p w:rsidR="00612217" w:rsidRPr="00A06DF8" w:rsidRDefault="0070002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0-45</w:t>
            </w:r>
          </w:p>
        </w:tc>
      </w:tr>
      <w:tr w:rsidR="00612217" w:rsidTr="00070A98">
        <w:tc>
          <w:tcPr>
            <w:tcW w:w="429" w:type="dxa"/>
            <w:vMerge w:val="restart"/>
            <w:textDirection w:val="btLr"/>
            <w:vAlign w:val="center"/>
          </w:tcPr>
          <w:p w:rsidR="00612217" w:rsidRPr="00A06DF8" w:rsidRDefault="00612217" w:rsidP="00F22183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Насос</w:t>
            </w: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 xml:space="preserve">Диаметр 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всас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./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нап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., мм (дюйм.)</w:t>
            </w:r>
          </w:p>
        </w:tc>
        <w:tc>
          <w:tcPr>
            <w:tcW w:w="1258" w:type="dxa"/>
            <w:vAlign w:val="center"/>
          </w:tcPr>
          <w:p w:rsidR="00612217" w:rsidRPr="00A06DF8" w:rsidRDefault="00700029" w:rsidP="0070002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="00612217">
              <w:rPr>
                <w:rFonts w:ascii="Arial" w:eastAsia="Times New Roman" w:hAnsi="Arial" w:cs="Arial"/>
                <w:sz w:val="18"/>
                <w:szCs w:val="18"/>
              </w:rPr>
              <w:t>5/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="00612217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(1</w:t>
            </w:r>
            <w:r w:rsidR="00612217">
              <w:rPr>
                <w:rFonts w:ascii="Arial" w:eastAsia="Times New Roman" w:hAnsi="Arial" w:cs="Arial"/>
                <w:sz w:val="18"/>
                <w:szCs w:val="18"/>
              </w:rPr>
              <w:t>”)</w:t>
            </w:r>
          </w:p>
        </w:tc>
        <w:tc>
          <w:tcPr>
            <w:tcW w:w="1258" w:type="dxa"/>
            <w:vAlign w:val="center"/>
          </w:tcPr>
          <w:p w:rsidR="00612217" w:rsidRPr="007B1F61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50/50(2</w:t>
            </w:r>
            <w:r w:rsidR="00612217">
              <w:rPr>
                <w:rFonts w:ascii="Arial" w:eastAsia="Times New Roman" w:hAnsi="Arial" w:cs="Arial"/>
                <w:sz w:val="18"/>
                <w:szCs w:val="18"/>
              </w:rPr>
              <w:t>”)</w:t>
            </w:r>
          </w:p>
        </w:tc>
        <w:tc>
          <w:tcPr>
            <w:tcW w:w="1258" w:type="dxa"/>
            <w:vAlign w:val="center"/>
          </w:tcPr>
          <w:p w:rsidR="00612217" w:rsidRPr="007B1F61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37C2">
              <w:rPr>
                <w:rFonts w:ascii="Arial" w:eastAsia="Times New Roman" w:hAnsi="Arial" w:cs="Arial"/>
                <w:sz w:val="18"/>
                <w:szCs w:val="18"/>
              </w:rPr>
              <w:t>80/80(3”)</w:t>
            </w:r>
          </w:p>
        </w:tc>
        <w:tc>
          <w:tcPr>
            <w:tcW w:w="1258" w:type="dxa"/>
            <w:vAlign w:val="center"/>
          </w:tcPr>
          <w:p w:rsidR="00612217" w:rsidRPr="007B1F61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37C2">
              <w:rPr>
                <w:rFonts w:ascii="Arial" w:eastAsia="Times New Roman" w:hAnsi="Arial" w:cs="Arial"/>
                <w:sz w:val="18"/>
                <w:szCs w:val="18"/>
              </w:rPr>
              <w:t>100/100(4”)</w:t>
            </w:r>
          </w:p>
        </w:tc>
        <w:tc>
          <w:tcPr>
            <w:tcW w:w="1258" w:type="dxa"/>
            <w:vAlign w:val="center"/>
          </w:tcPr>
          <w:p w:rsidR="00612217" w:rsidRPr="007B1F61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37C2">
              <w:rPr>
                <w:rFonts w:ascii="Arial" w:eastAsia="Times New Roman" w:hAnsi="Arial" w:cs="Arial"/>
                <w:sz w:val="18"/>
                <w:szCs w:val="18"/>
              </w:rPr>
              <w:t>50/50(2”)-40-40(1.5”)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489B">
              <w:rPr>
                <w:rFonts w:ascii="Arial" w:eastAsia="Times New Roman" w:hAnsi="Arial" w:cs="Arial"/>
                <w:sz w:val="18"/>
                <w:szCs w:val="18"/>
              </w:rPr>
              <w:t>50/50(2”)-40-40(1.5”)</w:t>
            </w:r>
          </w:p>
        </w:tc>
        <w:tc>
          <w:tcPr>
            <w:tcW w:w="1437" w:type="dxa"/>
            <w:vAlign w:val="center"/>
          </w:tcPr>
          <w:p w:rsidR="00612217" w:rsidRPr="00A06DF8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37C2">
              <w:rPr>
                <w:rFonts w:ascii="Arial" w:eastAsia="Times New Roman" w:hAnsi="Arial" w:cs="Arial"/>
                <w:sz w:val="18"/>
                <w:szCs w:val="18"/>
              </w:rPr>
              <w:t>80(3”)/65(2.5”)-40-40(1.5”)</w:t>
            </w:r>
          </w:p>
        </w:tc>
      </w:tr>
      <w:tr w:rsidR="00612217" w:rsidTr="00F22183">
        <w:tc>
          <w:tcPr>
            <w:tcW w:w="429" w:type="dxa"/>
            <w:vMerge/>
            <w:textDirection w:val="btLr"/>
            <w:vAlign w:val="center"/>
          </w:tcPr>
          <w:p w:rsidR="00612217" w:rsidRPr="00A06DF8" w:rsidRDefault="00612217" w:rsidP="00F22183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Обратный клапан на всасывающем патрубке</w:t>
            </w:r>
          </w:p>
        </w:tc>
        <w:tc>
          <w:tcPr>
            <w:tcW w:w="8985" w:type="dxa"/>
            <w:gridSpan w:val="7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Да</w:t>
            </w:r>
          </w:p>
        </w:tc>
      </w:tr>
      <w:tr w:rsidR="00612217" w:rsidTr="00F22183">
        <w:tc>
          <w:tcPr>
            <w:tcW w:w="429" w:type="dxa"/>
            <w:vMerge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Соединительная резьба</w:t>
            </w:r>
          </w:p>
        </w:tc>
        <w:tc>
          <w:tcPr>
            <w:tcW w:w="8985" w:type="dxa"/>
            <w:gridSpan w:val="7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Наружная трубная резьба G</w:t>
            </w:r>
          </w:p>
        </w:tc>
      </w:tr>
      <w:tr w:rsidR="00612217" w:rsidTr="00070A98">
        <w:tc>
          <w:tcPr>
            <w:tcW w:w="429" w:type="dxa"/>
            <w:vMerge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Высота подъема, м</w:t>
            </w:r>
          </w:p>
        </w:tc>
        <w:tc>
          <w:tcPr>
            <w:tcW w:w="1258" w:type="dxa"/>
            <w:vAlign w:val="center"/>
          </w:tcPr>
          <w:p w:rsidR="00612217" w:rsidRPr="00A06DF8" w:rsidRDefault="0070002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258" w:type="dxa"/>
            <w:vAlign w:val="center"/>
          </w:tcPr>
          <w:p w:rsidR="00612217" w:rsidRPr="00A06DF8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80</w:t>
            </w:r>
          </w:p>
        </w:tc>
        <w:tc>
          <w:tcPr>
            <w:tcW w:w="1437" w:type="dxa"/>
            <w:vAlign w:val="center"/>
          </w:tcPr>
          <w:p w:rsidR="00612217" w:rsidRPr="00A06DF8" w:rsidRDefault="00A6060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70</w:t>
            </w:r>
          </w:p>
        </w:tc>
      </w:tr>
      <w:tr w:rsidR="00612217" w:rsidTr="00070A98">
        <w:tc>
          <w:tcPr>
            <w:tcW w:w="429" w:type="dxa"/>
            <w:vMerge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Производительность, м</w:t>
            </w:r>
            <w:r w:rsidRPr="00A06DF8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3</w:t>
            </w: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/ч</w:t>
            </w:r>
          </w:p>
        </w:tc>
        <w:tc>
          <w:tcPr>
            <w:tcW w:w="1258" w:type="dxa"/>
            <w:vAlign w:val="center"/>
          </w:tcPr>
          <w:p w:rsidR="00612217" w:rsidRPr="00A06DF8" w:rsidRDefault="0070002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258" w:type="dxa"/>
            <w:vAlign w:val="center"/>
          </w:tcPr>
          <w:p w:rsidR="00612217" w:rsidRPr="00A06DF8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53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437" w:type="dxa"/>
            <w:vAlign w:val="center"/>
          </w:tcPr>
          <w:p w:rsidR="00612217" w:rsidRPr="00A06DF8" w:rsidRDefault="00A6060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</w:tr>
      <w:tr w:rsidR="00700029" w:rsidTr="00CD3876">
        <w:tc>
          <w:tcPr>
            <w:tcW w:w="429" w:type="dxa"/>
            <w:vMerge/>
          </w:tcPr>
          <w:p w:rsidR="00700029" w:rsidRPr="00A06DF8" w:rsidRDefault="00700029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700029" w:rsidRPr="00A06DF8" w:rsidRDefault="00700029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Глубина всасывания, м</w:t>
            </w:r>
          </w:p>
        </w:tc>
        <w:tc>
          <w:tcPr>
            <w:tcW w:w="1258" w:type="dxa"/>
            <w:vAlign w:val="center"/>
          </w:tcPr>
          <w:p w:rsidR="00700029" w:rsidRPr="00A06DF8" w:rsidRDefault="0070002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727" w:type="dxa"/>
            <w:gridSpan w:val="6"/>
            <w:vAlign w:val="center"/>
          </w:tcPr>
          <w:p w:rsidR="00700029" w:rsidRPr="00A06DF8" w:rsidRDefault="0070002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612217" w:rsidRPr="00D72C38" w:rsidTr="00F22183">
        <w:tc>
          <w:tcPr>
            <w:tcW w:w="429" w:type="dxa"/>
            <w:vMerge w:val="restart"/>
            <w:textDirection w:val="btLr"/>
            <w:vAlign w:val="center"/>
          </w:tcPr>
          <w:p w:rsidR="00612217" w:rsidRPr="00A06DF8" w:rsidRDefault="00612217" w:rsidP="00F22183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Двигатель</w:t>
            </w: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Тип</w:t>
            </w:r>
          </w:p>
        </w:tc>
        <w:tc>
          <w:tcPr>
            <w:tcW w:w="8985" w:type="dxa"/>
            <w:gridSpan w:val="7"/>
            <w:vAlign w:val="center"/>
          </w:tcPr>
          <w:p w:rsidR="00612217" w:rsidRPr="00A06DF8" w:rsidRDefault="004A57E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A57EE">
              <w:rPr>
                <w:rFonts w:ascii="Arial" w:eastAsia="Times New Roman" w:hAnsi="Arial" w:cs="Arial"/>
                <w:sz w:val="18"/>
                <w:szCs w:val="18"/>
              </w:rPr>
              <w:t>4-тактный бензиновый двигатель с принудительным воздушным охлаждением</w:t>
            </w:r>
          </w:p>
        </w:tc>
      </w:tr>
      <w:tr w:rsidR="00C466BC" w:rsidTr="00070A98">
        <w:tc>
          <w:tcPr>
            <w:tcW w:w="429" w:type="dxa"/>
            <w:vMerge/>
          </w:tcPr>
          <w:p w:rsidR="00C466BC" w:rsidRPr="00A06DF8" w:rsidRDefault="00C466BC" w:rsidP="00C466B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C466BC" w:rsidRPr="00A06DF8" w:rsidRDefault="00C466BC" w:rsidP="00C466B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Модель</w:t>
            </w:r>
          </w:p>
        </w:tc>
        <w:tc>
          <w:tcPr>
            <w:tcW w:w="1258" w:type="dxa"/>
            <w:vAlign w:val="center"/>
          </w:tcPr>
          <w:p w:rsidR="00C466BC" w:rsidRPr="00E77E8C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C58DF">
              <w:rPr>
                <w:rFonts w:ascii="Arial" w:eastAsia="Times New Roman" w:hAnsi="Arial" w:cs="Arial"/>
                <w:sz w:val="18"/>
                <w:szCs w:val="18"/>
              </w:rPr>
              <w:t>AP152F</w:t>
            </w:r>
          </w:p>
        </w:tc>
        <w:tc>
          <w:tcPr>
            <w:tcW w:w="1258" w:type="dxa"/>
            <w:vAlign w:val="center"/>
          </w:tcPr>
          <w:p w:rsidR="00C466BC" w:rsidRPr="00E77E8C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37C2">
              <w:rPr>
                <w:rFonts w:ascii="Arial" w:eastAsia="Times New Roman" w:hAnsi="Arial" w:cs="Arial"/>
                <w:sz w:val="18"/>
                <w:szCs w:val="18"/>
              </w:rPr>
              <w:t>SV210</w:t>
            </w:r>
          </w:p>
        </w:tc>
        <w:tc>
          <w:tcPr>
            <w:tcW w:w="1258" w:type="dxa"/>
            <w:vAlign w:val="center"/>
          </w:tcPr>
          <w:p w:rsidR="00C466BC" w:rsidRPr="00E77E8C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37C2">
              <w:rPr>
                <w:rFonts w:ascii="Arial" w:eastAsia="Times New Roman" w:hAnsi="Arial" w:cs="Arial"/>
                <w:sz w:val="18"/>
                <w:szCs w:val="18"/>
              </w:rPr>
              <w:t>SV210</w:t>
            </w:r>
          </w:p>
        </w:tc>
        <w:tc>
          <w:tcPr>
            <w:tcW w:w="1258" w:type="dxa"/>
            <w:vAlign w:val="center"/>
          </w:tcPr>
          <w:p w:rsidR="00C466BC" w:rsidRPr="00E77E8C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70A98">
              <w:rPr>
                <w:rFonts w:ascii="Arial" w:eastAsia="Times New Roman" w:hAnsi="Arial" w:cs="Arial"/>
                <w:sz w:val="18"/>
                <w:szCs w:val="18"/>
              </w:rPr>
              <w:t>AP188F</w:t>
            </w:r>
          </w:p>
        </w:tc>
        <w:tc>
          <w:tcPr>
            <w:tcW w:w="1258" w:type="dxa"/>
            <w:vAlign w:val="center"/>
          </w:tcPr>
          <w:p w:rsidR="00C466BC" w:rsidRPr="00E77E8C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489B">
              <w:rPr>
                <w:rFonts w:ascii="Arial" w:eastAsia="Times New Roman" w:hAnsi="Arial" w:cs="Arial"/>
                <w:sz w:val="18"/>
                <w:szCs w:val="18"/>
              </w:rPr>
              <w:t>AP170</w:t>
            </w:r>
          </w:p>
        </w:tc>
        <w:tc>
          <w:tcPr>
            <w:tcW w:w="1258" w:type="dxa"/>
            <w:vAlign w:val="center"/>
          </w:tcPr>
          <w:p w:rsidR="00C466BC" w:rsidRPr="00E77E8C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489B">
              <w:rPr>
                <w:rFonts w:ascii="Arial" w:eastAsia="Times New Roman" w:hAnsi="Arial" w:cs="Arial"/>
                <w:sz w:val="18"/>
                <w:szCs w:val="18"/>
              </w:rPr>
              <w:t>AP170</w:t>
            </w:r>
          </w:p>
        </w:tc>
        <w:tc>
          <w:tcPr>
            <w:tcW w:w="1437" w:type="dxa"/>
            <w:vAlign w:val="center"/>
          </w:tcPr>
          <w:p w:rsidR="00C466BC" w:rsidRPr="00E77E8C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AP188</w:t>
            </w:r>
          </w:p>
        </w:tc>
      </w:tr>
      <w:tr w:rsidR="00C466BC" w:rsidTr="00070A98">
        <w:tc>
          <w:tcPr>
            <w:tcW w:w="429" w:type="dxa"/>
            <w:vMerge/>
          </w:tcPr>
          <w:p w:rsidR="00C466BC" w:rsidRPr="00A06DF8" w:rsidRDefault="00C466BC" w:rsidP="00C466B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C466BC" w:rsidRPr="00A06DF8" w:rsidRDefault="00C466BC" w:rsidP="00C466B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Объем цилиндра, см</w:t>
            </w:r>
            <w:r w:rsidRPr="00A06DF8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98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209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209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389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208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208</w:t>
            </w:r>
          </w:p>
        </w:tc>
        <w:tc>
          <w:tcPr>
            <w:tcW w:w="1437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389</w:t>
            </w:r>
          </w:p>
        </w:tc>
      </w:tr>
      <w:tr w:rsidR="00C466BC" w:rsidTr="00070A98">
        <w:tc>
          <w:tcPr>
            <w:tcW w:w="429" w:type="dxa"/>
            <w:vMerge/>
          </w:tcPr>
          <w:p w:rsidR="00C466BC" w:rsidRPr="00A06DF8" w:rsidRDefault="00C466BC" w:rsidP="00C466B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C466BC" w:rsidRPr="00A06DF8" w:rsidRDefault="00C466BC" w:rsidP="00C466B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Номинальная мощность, кВт при об/мин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1,1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3619">
              <w:rPr>
                <w:rFonts w:ascii="Arial" w:eastAsia="Times New Roman" w:hAnsi="Arial" w:cs="Arial"/>
                <w:sz w:val="18"/>
                <w:szCs w:val="18"/>
              </w:rPr>
              <w:t>4,0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3619">
              <w:rPr>
                <w:rFonts w:ascii="Arial" w:eastAsia="Times New Roman" w:hAnsi="Arial" w:cs="Arial"/>
                <w:sz w:val="18"/>
                <w:szCs w:val="18"/>
              </w:rPr>
              <w:t>4,0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>,0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3619">
              <w:rPr>
                <w:rFonts w:ascii="Arial" w:eastAsia="Times New Roman" w:hAnsi="Arial" w:cs="Arial"/>
                <w:sz w:val="18"/>
                <w:szCs w:val="18"/>
              </w:rPr>
              <w:t>4,0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3619">
              <w:rPr>
                <w:rFonts w:ascii="Arial" w:eastAsia="Times New Roman" w:hAnsi="Arial" w:cs="Arial"/>
                <w:sz w:val="18"/>
                <w:szCs w:val="18"/>
              </w:rPr>
              <w:t>4,0 / 3600</w:t>
            </w:r>
          </w:p>
        </w:tc>
        <w:tc>
          <w:tcPr>
            <w:tcW w:w="1437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>,0 / 3600</w:t>
            </w:r>
          </w:p>
        </w:tc>
      </w:tr>
      <w:tr w:rsidR="00C466BC" w:rsidTr="00070A98">
        <w:tc>
          <w:tcPr>
            <w:tcW w:w="429" w:type="dxa"/>
            <w:vMerge/>
          </w:tcPr>
          <w:p w:rsidR="00C466BC" w:rsidRPr="00A06DF8" w:rsidRDefault="00C466BC" w:rsidP="00C466B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C466BC" w:rsidRPr="00A06DF8" w:rsidRDefault="00C466BC" w:rsidP="00C466B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Макс. мощность, кВт при об/мин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1,3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4,4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4,4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8,5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4,4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258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4,4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437" w:type="dxa"/>
            <w:vAlign w:val="center"/>
          </w:tcPr>
          <w:p w:rsidR="00C466BC" w:rsidRPr="00A06DF8" w:rsidRDefault="00C466BC" w:rsidP="00C466B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8,5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</w:tr>
      <w:tr w:rsidR="00612217" w:rsidTr="00F22183">
        <w:tc>
          <w:tcPr>
            <w:tcW w:w="429" w:type="dxa"/>
            <w:vMerge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Топливо</w:t>
            </w:r>
          </w:p>
        </w:tc>
        <w:tc>
          <w:tcPr>
            <w:tcW w:w="8985" w:type="dxa"/>
            <w:gridSpan w:val="7"/>
            <w:vAlign w:val="center"/>
          </w:tcPr>
          <w:p w:rsidR="00612217" w:rsidRPr="00A06DF8" w:rsidRDefault="00CC58DF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C58DF">
              <w:rPr>
                <w:rFonts w:ascii="Arial" w:eastAsia="Times New Roman" w:hAnsi="Arial" w:cs="Arial"/>
                <w:sz w:val="18"/>
                <w:szCs w:val="18"/>
              </w:rPr>
              <w:t>Автомобильный неэтилированный бензин с октановым числом 86 или выше</w:t>
            </w:r>
          </w:p>
        </w:tc>
      </w:tr>
      <w:tr w:rsidR="00612217" w:rsidTr="00070A98">
        <w:tc>
          <w:tcPr>
            <w:tcW w:w="429" w:type="dxa"/>
            <w:vMerge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Объем топливного бака, л</w:t>
            </w:r>
          </w:p>
        </w:tc>
        <w:tc>
          <w:tcPr>
            <w:tcW w:w="1258" w:type="dxa"/>
            <w:vAlign w:val="center"/>
          </w:tcPr>
          <w:p w:rsidR="00612217" w:rsidRPr="00A06DF8" w:rsidRDefault="00DF521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612217">
              <w:rPr>
                <w:rFonts w:ascii="Arial" w:eastAsia="Times New Roman" w:hAnsi="Arial" w:cs="Arial"/>
                <w:sz w:val="18"/>
                <w:szCs w:val="18"/>
              </w:rPr>
              <w:t>,5</w:t>
            </w:r>
          </w:p>
        </w:tc>
        <w:tc>
          <w:tcPr>
            <w:tcW w:w="1258" w:type="dxa"/>
            <w:vAlign w:val="center"/>
          </w:tcPr>
          <w:p w:rsidR="00612217" w:rsidRPr="00A06DF8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612217">
              <w:rPr>
                <w:rFonts w:ascii="Arial" w:eastAsia="Times New Roman" w:hAnsi="Arial" w:cs="Arial"/>
                <w:sz w:val="18"/>
                <w:szCs w:val="18"/>
              </w:rPr>
              <w:t>,5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3,6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489B">
              <w:rPr>
                <w:rFonts w:ascii="Arial" w:eastAsia="Times New Roman" w:hAnsi="Arial" w:cs="Arial"/>
                <w:sz w:val="18"/>
                <w:szCs w:val="18"/>
              </w:rPr>
              <w:t>3,6</w:t>
            </w:r>
          </w:p>
        </w:tc>
        <w:tc>
          <w:tcPr>
            <w:tcW w:w="1437" w:type="dxa"/>
            <w:vAlign w:val="center"/>
          </w:tcPr>
          <w:p w:rsidR="00612217" w:rsidRPr="00A06DF8" w:rsidRDefault="00C466B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612217">
              <w:rPr>
                <w:rFonts w:ascii="Arial" w:eastAsia="Times New Roman" w:hAnsi="Arial" w:cs="Arial"/>
                <w:sz w:val="18"/>
                <w:szCs w:val="18"/>
              </w:rPr>
              <w:t>,5</w:t>
            </w:r>
          </w:p>
        </w:tc>
      </w:tr>
      <w:tr w:rsidR="00612217" w:rsidTr="00070A98">
        <w:tc>
          <w:tcPr>
            <w:tcW w:w="429" w:type="dxa"/>
            <w:vMerge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Время непрерывной работы (приблизительно), ч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***</w:t>
            </w:r>
          </w:p>
        </w:tc>
        <w:tc>
          <w:tcPr>
            <w:tcW w:w="1258" w:type="dxa"/>
            <w:vAlign w:val="center"/>
          </w:tcPr>
          <w:p w:rsidR="00612217" w:rsidRPr="00A06DF8" w:rsidRDefault="00952E2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258" w:type="dxa"/>
            <w:vAlign w:val="center"/>
          </w:tcPr>
          <w:p w:rsidR="00612217" w:rsidRPr="00A06DF8" w:rsidRDefault="00952E2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1,3</w:t>
            </w:r>
          </w:p>
        </w:tc>
        <w:tc>
          <w:tcPr>
            <w:tcW w:w="1258" w:type="dxa"/>
            <w:vAlign w:val="center"/>
          </w:tcPr>
          <w:p w:rsidR="00612217" w:rsidRPr="00A06DF8" w:rsidRDefault="00952E2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1,3</w:t>
            </w:r>
          </w:p>
        </w:tc>
        <w:tc>
          <w:tcPr>
            <w:tcW w:w="1258" w:type="dxa"/>
            <w:vAlign w:val="center"/>
          </w:tcPr>
          <w:p w:rsidR="00612217" w:rsidRPr="00A06DF8" w:rsidRDefault="00952E2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1,4</w:t>
            </w:r>
          </w:p>
        </w:tc>
        <w:tc>
          <w:tcPr>
            <w:tcW w:w="1258" w:type="dxa"/>
            <w:vAlign w:val="center"/>
          </w:tcPr>
          <w:p w:rsidR="00612217" w:rsidRPr="00A06DF8" w:rsidRDefault="00952E2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</w:tc>
        <w:tc>
          <w:tcPr>
            <w:tcW w:w="1258" w:type="dxa"/>
            <w:vAlign w:val="center"/>
          </w:tcPr>
          <w:p w:rsidR="00612217" w:rsidRPr="00A06DF8" w:rsidRDefault="00952E2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</w:tc>
        <w:tc>
          <w:tcPr>
            <w:tcW w:w="1437" w:type="dxa"/>
            <w:vAlign w:val="center"/>
          </w:tcPr>
          <w:p w:rsidR="00612217" w:rsidRPr="00A06DF8" w:rsidRDefault="00952E2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1,4</w:t>
            </w:r>
          </w:p>
        </w:tc>
      </w:tr>
      <w:tr w:rsidR="00612217" w:rsidTr="00F22183">
        <w:tc>
          <w:tcPr>
            <w:tcW w:w="429" w:type="dxa"/>
            <w:vMerge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Моторное масло</w:t>
            </w:r>
          </w:p>
        </w:tc>
        <w:tc>
          <w:tcPr>
            <w:tcW w:w="8985" w:type="dxa"/>
            <w:gridSpan w:val="7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0556">
              <w:rPr>
                <w:rFonts w:ascii="Arial" w:eastAsia="Times New Roman" w:hAnsi="Arial" w:cs="Arial"/>
                <w:sz w:val="18"/>
                <w:szCs w:val="18"/>
              </w:rPr>
              <w:t>Согласно инструкции</w:t>
            </w:r>
          </w:p>
        </w:tc>
      </w:tr>
      <w:tr w:rsidR="00612217" w:rsidTr="00070A98">
        <w:tc>
          <w:tcPr>
            <w:tcW w:w="429" w:type="dxa"/>
            <w:vMerge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Объем моторного масла, л</w:t>
            </w:r>
          </w:p>
        </w:tc>
        <w:tc>
          <w:tcPr>
            <w:tcW w:w="1258" w:type="dxa"/>
            <w:vAlign w:val="center"/>
          </w:tcPr>
          <w:p w:rsidR="00612217" w:rsidRPr="00A06DF8" w:rsidRDefault="0070002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0,3</w:t>
            </w:r>
          </w:p>
        </w:tc>
        <w:tc>
          <w:tcPr>
            <w:tcW w:w="1258" w:type="dxa"/>
            <w:vAlign w:val="center"/>
          </w:tcPr>
          <w:p w:rsidR="00612217" w:rsidRPr="00A06DF8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0,6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0,6</w:t>
            </w:r>
          </w:p>
        </w:tc>
        <w:tc>
          <w:tcPr>
            <w:tcW w:w="1258" w:type="dxa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1,1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489B">
              <w:rPr>
                <w:rFonts w:ascii="Arial" w:eastAsia="Times New Roman" w:hAnsi="Arial" w:cs="Arial"/>
                <w:sz w:val="18"/>
                <w:szCs w:val="18"/>
              </w:rPr>
              <w:t>0,6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489B">
              <w:rPr>
                <w:rFonts w:ascii="Arial" w:eastAsia="Times New Roman" w:hAnsi="Arial" w:cs="Arial"/>
                <w:sz w:val="18"/>
                <w:szCs w:val="18"/>
              </w:rPr>
              <w:t>0,6</w:t>
            </w:r>
          </w:p>
        </w:tc>
        <w:tc>
          <w:tcPr>
            <w:tcW w:w="1437" w:type="dxa"/>
            <w:vAlign w:val="center"/>
          </w:tcPr>
          <w:p w:rsidR="00612217" w:rsidRPr="00A06DF8" w:rsidRDefault="00C466B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1,1</w:t>
            </w:r>
          </w:p>
        </w:tc>
      </w:tr>
      <w:tr w:rsidR="00DF521E" w:rsidTr="00B42382">
        <w:tc>
          <w:tcPr>
            <w:tcW w:w="429" w:type="dxa"/>
            <w:vMerge/>
          </w:tcPr>
          <w:p w:rsidR="00DF521E" w:rsidRPr="00A06DF8" w:rsidRDefault="00DF521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DF521E" w:rsidRPr="00A06DF8" w:rsidRDefault="00DF521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Датчик масла</w:t>
            </w:r>
          </w:p>
        </w:tc>
        <w:tc>
          <w:tcPr>
            <w:tcW w:w="8985" w:type="dxa"/>
            <w:gridSpan w:val="7"/>
            <w:vAlign w:val="center"/>
          </w:tcPr>
          <w:p w:rsidR="00DF521E" w:rsidRDefault="00DF521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Да</w:t>
            </w:r>
          </w:p>
        </w:tc>
      </w:tr>
      <w:tr w:rsidR="00700029" w:rsidTr="004E3A08">
        <w:tc>
          <w:tcPr>
            <w:tcW w:w="429" w:type="dxa"/>
            <w:vMerge/>
          </w:tcPr>
          <w:p w:rsidR="00700029" w:rsidRPr="00A06DF8" w:rsidRDefault="00700029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700029" w:rsidRPr="00A06DF8" w:rsidRDefault="00700029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Способ пуска</w:t>
            </w:r>
          </w:p>
        </w:tc>
        <w:tc>
          <w:tcPr>
            <w:tcW w:w="8985" w:type="dxa"/>
            <w:gridSpan w:val="7"/>
            <w:vAlign w:val="center"/>
          </w:tcPr>
          <w:p w:rsidR="00700029" w:rsidRPr="00A06DF8" w:rsidRDefault="00700029" w:rsidP="0070002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Ручной</w:t>
            </w:r>
          </w:p>
        </w:tc>
      </w:tr>
      <w:tr w:rsidR="00070A98" w:rsidRPr="00D72C38" w:rsidTr="00070A98">
        <w:tc>
          <w:tcPr>
            <w:tcW w:w="2457" w:type="dxa"/>
            <w:gridSpan w:val="2"/>
          </w:tcPr>
          <w:p w:rsidR="00070A98" w:rsidRPr="00A06DF8" w:rsidRDefault="00070A98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Аксессуары в комплекте</w:t>
            </w:r>
          </w:p>
        </w:tc>
        <w:tc>
          <w:tcPr>
            <w:tcW w:w="5032" w:type="dxa"/>
            <w:gridSpan w:val="4"/>
            <w:vAlign w:val="center"/>
          </w:tcPr>
          <w:p w:rsidR="00070A98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77E8C">
              <w:rPr>
                <w:rFonts w:ascii="Arial" w:eastAsia="Times New Roman" w:hAnsi="Arial" w:cs="Arial"/>
                <w:sz w:val="18"/>
                <w:szCs w:val="18"/>
              </w:rPr>
              <w:t>1 фильтр-сетка, 2 муфты для соединения шлангов, 3 хомута для шлангов, 1 комплект инструментов для двигателя</w:t>
            </w:r>
          </w:p>
        </w:tc>
        <w:tc>
          <w:tcPr>
            <w:tcW w:w="3953" w:type="dxa"/>
            <w:gridSpan w:val="3"/>
            <w:vAlign w:val="center"/>
          </w:tcPr>
          <w:p w:rsidR="00070A98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 фильтр-сетка, 4</w:t>
            </w:r>
            <w:r w:rsidRPr="00E77E8C">
              <w:rPr>
                <w:rFonts w:ascii="Arial" w:eastAsia="Times New Roman" w:hAnsi="Arial" w:cs="Arial"/>
                <w:sz w:val="18"/>
                <w:szCs w:val="18"/>
              </w:rPr>
              <w:t xml:space="preserve"> муфты для соединения шлангов,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5 хомутов</w:t>
            </w:r>
            <w:r w:rsidRPr="00E77E8C">
              <w:rPr>
                <w:rFonts w:ascii="Arial" w:eastAsia="Times New Roman" w:hAnsi="Arial" w:cs="Arial"/>
                <w:sz w:val="18"/>
                <w:szCs w:val="18"/>
              </w:rPr>
              <w:t xml:space="preserve"> для шлангов, 1 комплект инструментов для двигателя</w:t>
            </w:r>
          </w:p>
        </w:tc>
      </w:tr>
      <w:tr w:rsidR="00612217" w:rsidTr="00070A98">
        <w:tc>
          <w:tcPr>
            <w:tcW w:w="2457" w:type="dxa"/>
            <w:gridSpan w:val="2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Масса нетто, кг</w:t>
            </w:r>
          </w:p>
        </w:tc>
        <w:tc>
          <w:tcPr>
            <w:tcW w:w="1258" w:type="dxa"/>
            <w:vAlign w:val="center"/>
          </w:tcPr>
          <w:p w:rsidR="00612217" w:rsidRPr="00A06DF8" w:rsidRDefault="0070002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15,5</w:t>
            </w:r>
          </w:p>
        </w:tc>
        <w:tc>
          <w:tcPr>
            <w:tcW w:w="1258" w:type="dxa"/>
            <w:vAlign w:val="center"/>
          </w:tcPr>
          <w:p w:rsidR="00612217" w:rsidRPr="00A06DF8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47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437" w:type="dxa"/>
            <w:vAlign w:val="center"/>
          </w:tcPr>
          <w:p w:rsidR="00612217" w:rsidRPr="00A06DF8" w:rsidRDefault="00A6060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</w:tc>
      </w:tr>
      <w:tr w:rsidR="00612217" w:rsidTr="00070A98">
        <w:tc>
          <w:tcPr>
            <w:tcW w:w="2457" w:type="dxa"/>
            <w:gridSpan w:val="2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Масса брутто, кг</w:t>
            </w:r>
          </w:p>
        </w:tc>
        <w:tc>
          <w:tcPr>
            <w:tcW w:w="1258" w:type="dxa"/>
            <w:vAlign w:val="center"/>
          </w:tcPr>
          <w:p w:rsidR="00612217" w:rsidRPr="00A06DF8" w:rsidRDefault="0070002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17,5</w:t>
            </w:r>
          </w:p>
        </w:tc>
        <w:tc>
          <w:tcPr>
            <w:tcW w:w="1258" w:type="dxa"/>
            <w:vAlign w:val="center"/>
          </w:tcPr>
          <w:p w:rsidR="00612217" w:rsidRPr="00A06DF8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1437" w:type="dxa"/>
            <w:vAlign w:val="center"/>
          </w:tcPr>
          <w:p w:rsidR="00612217" w:rsidRPr="00A06DF8" w:rsidRDefault="00A6060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48</w:t>
            </w:r>
          </w:p>
        </w:tc>
      </w:tr>
      <w:tr w:rsidR="00612217" w:rsidTr="00070A98">
        <w:tc>
          <w:tcPr>
            <w:tcW w:w="2457" w:type="dxa"/>
            <w:gridSpan w:val="2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Габаритные размеры мотопомпы (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ДхШхВ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), мм</w:t>
            </w:r>
          </w:p>
        </w:tc>
        <w:tc>
          <w:tcPr>
            <w:tcW w:w="1258" w:type="dxa"/>
            <w:vAlign w:val="center"/>
          </w:tcPr>
          <w:p w:rsidR="00612217" w:rsidRPr="00A06DF8" w:rsidRDefault="0070002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0029">
              <w:rPr>
                <w:rFonts w:ascii="Arial" w:eastAsia="Times New Roman" w:hAnsi="Arial" w:cs="Arial"/>
                <w:sz w:val="18"/>
                <w:szCs w:val="18"/>
              </w:rPr>
              <w:t>325*285*345</w:t>
            </w:r>
          </w:p>
        </w:tc>
        <w:tc>
          <w:tcPr>
            <w:tcW w:w="1258" w:type="dxa"/>
            <w:vAlign w:val="center"/>
          </w:tcPr>
          <w:p w:rsidR="00612217" w:rsidRPr="00A06DF8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37C2">
              <w:rPr>
                <w:rFonts w:ascii="Arial" w:eastAsia="Times New Roman" w:hAnsi="Arial" w:cs="Arial"/>
                <w:sz w:val="18"/>
                <w:szCs w:val="18"/>
              </w:rPr>
              <w:t>450*386*380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70A98">
              <w:rPr>
                <w:rFonts w:ascii="Arial" w:eastAsia="Times New Roman" w:hAnsi="Arial" w:cs="Arial"/>
                <w:sz w:val="18"/>
                <w:szCs w:val="18"/>
              </w:rPr>
              <w:t>500*400*400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70A98">
              <w:rPr>
                <w:rFonts w:ascii="Arial" w:eastAsia="Times New Roman" w:hAnsi="Arial" w:cs="Arial"/>
                <w:sz w:val="18"/>
                <w:szCs w:val="18"/>
              </w:rPr>
              <w:t>620*480*555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489B">
              <w:rPr>
                <w:rFonts w:ascii="Arial" w:eastAsia="Times New Roman" w:hAnsi="Arial" w:cs="Arial"/>
                <w:sz w:val="18"/>
                <w:szCs w:val="18"/>
              </w:rPr>
              <w:t>500*430*425</w:t>
            </w:r>
          </w:p>
        </w:tc>
        <w:tc>
          <w:tcPr>
            <w:tcW w:w="1258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489B">
              <w:rPr>
                <w:rFonts w:ascii="Arial" w:eastAsia="Times New Roman" w:hAnsi="Arial" w:cs="Arial"/>
                <w:sz w:val="18"/>
                <w:szCs w:val="18"/>
              </w:rPr>
              <w:t>500*430*425</w:t>
            </w:r>
          </w:p>
        </w:tc>
        <w:tc>
          <w:tcPr>
            <w:tcW w:w="1437" w:type="dxa"/>
            <w:vAlign w:val="center"/>
          </w:tcPr>
          <w:p w:rsidR="00612217" w:rsidRPr="00A06DF8" w:rsidRDefault="00A60609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0609">
              <w:rPr>
                <w:rFonts w:ascii="Arial" w:eastAsia="Times New Roman" w:hAnsi="Arial" w:cs="Arial"/>
                <w:sz w:val="18"/>
                <w:szCs w:val="18"/>
              </w:rPr>
              <w:t>620*480*535</w:t>
            </w:r>
          </w:p>
        </w:tc>
      </w:tr>
      <w:tr w:rsidR="00612217" w:rsidTr="00070A98">
        <w:tc>
          <w:tcPr>
            <w:tcW w:w="2457" w:type="dxa"/>
            <w:gridSpan w:val="2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Габаритные размеры упаковки (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ДхШхВ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), мм</w:t>
            </w:r>
          </w:p>
        </w:tc>
        <w:tc>
          <w:tcPr>
            <w:tcW w:w="1258" w:type="dxa"/>
            <w:vAlign w:val="center"/>
          </w:tcPr>
          <w:p w:rsidR="00612217" w:rsidRPr="00A06DF8" w:rsidRDefault="002C060E" w:rsidP="002C060E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360*320</w:t>
            </w:r>
            <w:r w:rsidR="00700029" w:rsidRPr="00700029">
              <w:rPr>
                <w:rFonts w:ascii="Arial" w:eastAsia="Times New Roman" w:hAnsi="Arial" w:cs="Arial"/>
                <w:sz w:val="18"/>
                <w:szCs w:val="18"/>
              </w:rPr>
              <w:t>*3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="00700029" w:rsidRPr="00700029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258" w:type="dxa"/>
            <w:vAlign w:val="center"/>
          </w:tcPr>
          <w:p w:rsidR="00612217" w:rsidRPr="00A06DF8" w:rsidRDefault="00C037C2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37C2">
              <w:rPr>
                <w:rFonts w:ascii="Arial" w:eastAsia="Times New Roman" w:hAnsi="Arial" w:cs="Arial"/>
                <w:sz w:val="18"/>
                <w:szCs w:val="18"/>
              </w:rPr>
              <w:t>4</w:t>
            </w:r>
            <w:r w:rsidR="00D3111B">
              <w:rPr>
                <w:rFonts w:ascii="Arial" w:eastAsia="Times New Roman" w:hAnsi="Arial" w:cs="Arial"/>
                <w:sz w:val="18"/>
                <w:szCs w:val="18"/>
              </w:rPr>
              <w:t>70*405*405</w:t>
            </w:r>
          </w:p>
        </w:tc>
        <w:tc>
          <w:tcPr>
            <w:tcW w:w="1258" w:type="dxa"/>
            <w:vAlign w:val="center"/>
          </w:tcPr>
          <w:p w:rsidR="00612217" w:rsidRPr="00A06DF8" w:rsidRDefault="00994BF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520*420*425</w:t>
            </w:r>
          </w:p>
        </w:tc>
        <w:tc>
          <w:tcPr>
            <w:tcW w:w="1258" w:type="dxa"/>
            <w:vAlign w:val="center"/>
          </w:tcPr>
          <w:p w:rsidR="00612217" w:rsidRPr="00A06DF8" w:rsidRDefault="00070A98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70A98">
              <w:rPr>
                <w:rFonts w:ascii="Arial" w:eastAsia="Times New Roman" w:hAnsi="Arial" w:cs="Arial"/>
                <w:sz w:val="18"/>
                <w:szCs w:val="18"/>
              </w:rPr>
              <w:t>640*500*580</w:t>
            </w:r>
          </w:p>
        </w:tc>
        <w:tc>
          <w:tcPr>
            <w:tcW w:w="1258" w:type="dxa"/>
            <w:vAlign w:val="center"/>
          </w:tcPr>
          <w:p w:rsidR="00612217" w:rsidRPr="00A06DF8" w:rsidRDefault="00A42A63" w:rsidP="00F22183">
            <w:pPr>
              <w:ind w:right="-9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520*4</w:t>
            </w:r>
            <w:r w:rsidR="0062489B" w:rsidRPr="0062489B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62489B" w:rsidRPr="0062489B">
              <w:rPr>
                <w:rFonts w:ascii="Arial" w:eastAsia="Times New Roman" w:hAnsi="Arial" w:cs="Arial"/>
                <w:sz w:val="18"/>
                <w:szCs w:val="18"/>
              </w:rPr>
              <w:t>*450</w:t>
            </w:r>
          </w:p>
        </w:tc>
        <w:tc>
          <w:tcPr>
            <w:tcW w:w="1258" w:type="dxa"/>
            <w:vAlign w:val="center"/>
          </w:tcPr>
          <w:p w:rsidR="00612217" w:rsidRPr="00A06DF8" w:rsidRDefault="00EF184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520*4</w:t>
            </w:r>
            <w:r w:rsidR="0062489B" w:rsidRPr="0062489B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62489B" w:rsidRPr="0062489B">
              <w:rPr>
                <w:rFonts w:ascii="Arial" w:eastAsia="Times New Roman" w:hAnsi="Arial" w:cs="Arial"/>
                <w:sz w:val="18"/>
                <w:szCs w:val="18"/>
              </w:rPr>
              <w:t>*450</w:t>
            </w:r>
          </w:p>
        </w:tc>
        <w:tc>
          <w:tcPr>
            <w:tcW w:w="1437" w:type="dxa"/>
            <w:vAlign w:val="center"/>
          </w:tcPr>
          <w:p w:rsidR="00612217" w:rsidRPr="00A06DF8" w:rsidRDefault="00901181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640*500*50</w:t>
            </w:r>
            <w:r w:rsidR="00A60609" w:rsidRPr="00A60609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612217" w:rsidTr="00070A98">
        <w:tc>
          <w:tcPr>
            <w:tcW w:w="2457" w:type="dxa"/>
            <w:gridSpan w:val="2"/>
          </w:tcPr>
          <w:p w:rsidR="00612217" w:rsidRPr="00A06DF8" w:rsidRDefault="00612217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Колеса и дугообразная ручка</w:t>
            </w:r>
          </w:p>
        </w:tc>
        <w:tc>
          <w:tcPr>
            <w:tcW w:w="1258" w:type="dxa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612217" w:rsidRPr="00A06DF8" w:rsidRDefault="00612217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258" w:type="dxa"/>
            <w:vAlign w:val="center"/>
          </w:tcPr>
          <w:p w:rsidR="0062489B" w:rsidRPr="00A06DF8" w:rsidRDefault="0062489B" w:rsidP="006248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437" w:type="dxa"/>
            <w:vAlign w:val="center"/>
          </w:tcPr>
          <w:p w:rsidR="00612217" w:rsidRPr="00A06DF8" w:rsidRDefault="0062489B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</w:tbl>
    <w:p w:rsidR="00612217" w:rsidRDefault="00612217" w:rsidP="00612217">
      <w:pPr>
        <w:rPr>
          <w:rFonts w:ascii="Arial" w:eastAsia="Times New Roman" w:hAnsi="Arial" w:cs="Arial"/>
          <w:sz w:val="18"/>
          <w:szCs w:val="18"/>
        </w:rPr>
      </w:pPr>
    </w:p>
    <w:p w:rsidR="00F22183" w:rsidRDefault="00F22183" w:rsidP="00612217">
      <w:pPr>
        <w:rPr>
          <w:rFonts w:ascii="Arial" w:eastAsia="Times New Roman" w:hAnsi="Arial" w:cs="Arial"/>
          <w:sz w:val="18"/>
          <w:szCs w:val="18"/>
        </w:rPr>
      </w:pPr>
    </w:p>
    <w:p w:rsidR="00F22183" w:rsidRDefault="00F22183" w:rsidP="00612217">
      <w:pPr>
        <w:rPr>
          <w:rFonts w:ascii="Arial" w:eastAsia="Times New Roman" w:hAnsi="Arial" w:cs="Arial"/>
          <w:sz w:val="18"/>
          <w:szCs w:val="18"/>
        </w:rPr>
      </w:pPr>
    </w:p>
    <w:p w:rsidR="00F22183" w:rsidRDefault="00F22183" w:rsidP="00612217">
      <w:pPr>
        <w:rPr>
          <w:rFonts w:ascii="Arial" w:eastAsia="Times New Roman" w:hAnsi="Arial" w:cs="Arial"/>
          <w:sz w:val="18"/>
          <w:szCs w:val="18"/>
        </w:rPr>
      </w:pPr>
    </w:p>
    <w:p w:rsidR="00E43770" w:rsidRDefault="00E43770" w:rsidP="00612217">
      <w:pPr>
        <w:rPr>
          <w:rFonts w:ascii="Arial" w:eastAsia="Times New Roman" w:hAnsi="Arial" w:cs="Arial"/>
          <w:sz w:val="18"/>
          <w:szCs w:val="18"/>
        </w:rPr>
      </w:pPr>
    </w:p>
    <w:p w:rsidR="00F22183" w:rsidRDefault="00F22183" w:rsidP="00612217">
      <w:pPr>
        <w:rPr>
          <w:rFonts w:ascii="Arial" w:eastAsia="Times New Roman" w:hAnsi="Arial" w:cs="Arial"/>
          <w:sz w:val="18"/>
          <w:szCs w:val="18"/>
        </w:rPr>
      </w:pPr>
    </w:p>
    <w:tbl>
      <w:tblPr>
        <w:tblStyle w:val="a4"/>
        <w:tblW w:w="11442" w:type="dxa"/>
        <w:tblInd w:w="-543" w:type="dxa"/>
        <w:tblLayout w:type="fixed"/>
        <w:tblLook w:val="04A0" w:firstRow="1" w:lastRow="0" w:firstColumn="1" w:lastColumn="0" w:noHBand="0" w:noVBand="1"/>
      </w:tblPr>
      <w:tblGrid>
        <w:gridCol w:w="429"/>
        <w:gridCol w:w="2028"/>
        <w:gridCol w:w="1392"/>
        <w:gridCol w:w="1367"/>
        <w:gridCol w:w="1418"/>
        <w:gridCol w:w="1417"/>
        <w:gridCol w:w="1418"/>
        <w:gridCol w:w="1973"/>
      </w:tblGrid>
      <w:tr w:rsidR="004A57EE" w:rsidTr="00E43770">
        <w:tc>
          <w:tcPr>
            <w:tcW w:w="2457" w:type="dxa"/>
            <w:gridSpan w:val="2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Модель</w:t>
            </w:r>
          </w:p>
        </w:tc>
        <w:tc>
          <w:tcPr>
            <w:tcW w:w="1392" w:type="dxa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MPG201ST</w:t>
            </w:r>
          </w:p>
        </w:tc>
        <w:tc>
          <w:tcPr>
            <w:tcW w:w="1367" w:type="dxa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MPG301ST</w:t>
            </w:r>
          </w:p>
        </w:tc>
        <w:tc>
          <w:tcPr>
            <w:tcW w:w="1418" w:type="dxa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MPG401ST</w:t>
            </w:r>
          </w:p>
        </w:tc>
        <w:tc>
          <w:tcPr>
            <w:tcW w:w="1417" w:type="dxa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MPG301T</w:t>
            </w:r>
          </w:p>
        </w:tc>
        <w:tc>
          <w:tcPr>
            <w:tcW w:w="1418" w:type="dxa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MPG401T</w:t>
            </w:r>
          </w:p>
        </w:tc>
        <w:tc>
          <w:tcPr>
            <w:tcW w:w="1973" w:type="dxa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22183">
              <w:rPr>
                <w:rFonts w:ascii="Arial" w:eastAsia="Times New Roman" w:hAnsi="Arial" w:cs="Arial"/>
                <w:b/>
                <w:sz w:val="18"/>
                <w:szCs w:val="18"/>
              </w:rPr>
              <w:t>MPG201C</w:t>
            </w:r>
          </w:p>
        </w:tc>
      </w:tr>
      <w:tr w:rsidR="00E43770" w:rsidRPr="00C1483E" w:rsidTr="00E43770">
        <w:tc>
          <w:tcPr>
            <w:tcW w:w="429" w:type="dxa"/>
            <w:vMerge w:val="restart"/>
            <w:textDirection w:val="btLr"/>
            <w:vAlign w:val="center"/>
          </w:tcPr>
          <w:p w:rsidR="00E43770" w:rsidRPr="00A06DF8" w:rsidRDefault="00E43770" w:rsidP="00F22183">
            <w:pPr>
              <w:ind w:left="113" w:right="-114"/>
              <w:rPr>
                <w:rFonts w:ascii="Arial" w:eastAsia="Times New Roman" w:hAnsi="Arial" w:cs="Arial"/>
                <w:sz w:val="16"/>
                <w:szCs w:val="16"/>
              </w:rPr>
            </w:pPr>
            <w:r w:rsidRPr="00A06DF8">
              <w:rPr>
                <w:rFonts w:ascii="Arial" w:eastAsia="Times New Roman" w:hAnsi="Arial" w:cs="Arial"/>
                <w:sz w:val="16"/>
                <w:szCs w:val="16"/>
              </w:rPr>
              <w:t>Рабочая жидкость</w:t>
            </w:r>
          </w:p>
        </w:tc>
        <w:tc>
          <w:tcPr>
            <w:tcW w:w="2028" w:type="dxa"/>
            <w:vAlign w:val="center"/>
          </w:tcPr>
          <w:p w:rsidR="00E43770" w:rsidRPr="00A06DF8" w:rsidRDefault="00E43770" w:rsidP="00F22183">
            <w:pPr>
              <w:ind w:right="-28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Состав</w:t>
            </w:r>
          </w:p>
        </w:tc>
        <w:tc>
          <w:tcPr>
            <w:tcW w:w="7012" w:type="dxa"/>
            <w:gridSpan w:val="5"/>
            <w:vAlign w:val="center"/>
          </w:tcPr>
          <w:p w:rsidR="00E43770" w:rsidRPr="00A06DF8" w:rsidRDefault="00E43770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54A31">
              <w:rPr>
                <w:rFonts w:ascii="Arial" w:eastAsia="Times New Roman" w:hAnsi="Arial" w:cs="Arial"/>
                <w:sz w:val="18"/>
                <w:szCs w:val="18"/>
              </w:rPr>
              <w:t>Вода с песком и грязью (взвешенные твердые частицы)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1973" w:type="dxa"/>
            <w:vAlign w:val="center"/>
          </w:tcPr>
          <w:p w:rsidR="00E43770" w:rsidRPr="00A06DF8" w:rsidRDefault="00E43770" w:rsidP="00E4377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r w:rsidRPr="00E43770">
              <w:rPr>
                <w:rFonts w:ascii="Arial" w:eastAsia="Times New Roman" w:hAnsi="Arial" w:cs="Arial"/>
                <w:sz w:val="18"/>
                <w:szCs w:val="18"/>
              </w:rPr>
              <w:t>оленая вода, кислоты и химические жидкости с PH 4-11</w:t>
            </w:r>
          </w:p>
        </w:tc>
      </w:tr>
      <w:tr w:rsidR="004A57EE" w:rsidTr="00E43770">
        <w:tc>
          <w:tcPr>
            <w:tcW w:w="429" w:type="dxa"/>
            <w:vMerge/>
          </w:tcPr>
          <w:p w:rsidR="004A57EE" w:rsidRPr="00A06DF8" w:rsidRDefault="004A57E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4A57EE" w:rsidRPr="00A06DF8" w:rsidRDefault="004A57E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Содержание твердых взвешенных частиц, %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392" w:type="dxa"/>
            <w:vAlign w:val="center"/>
          </w:tcPr>
          <w:p w:rsidR="004A57EE" w:rsidRPr="00A06DF8" w:rsidRDefault="00996555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367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418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973" w:type="dxa"/>
            <w:vAlign w:val="center"/>
          </w:tcPr>
          <w:p w:rsidR="004A57EE" w:rsidRPr="00A06DF8" w:rsidRDefault="00E43770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  <w:tr w:rsidR="004A57EE" w:rsidTr="00E43770">
        <w:tc>
          <w:tcPr>
            <w:tcW w:w="429" w:type="dxa"/>
            <w:vMerge/>
          </w:tcPr>
          <w:p w:rsidR="004A57EE" w:rsidRPr="00A06DF8" w:rsidRDefault="004A57E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4A57EE" w:rsidRPr="00A06DF8" w:rsidRDefault="004A57E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Макс. Размер твердых частиц, мм</w:t>
            </w:r>
          </w:p>
        </w:tc>
        <w:tc>
          <w:tcPr>
            <w:tcW w:w="1392" w:type="dxa"/>
            <w:vAlign w:val="center"/>
          </w:tcPr>
          <w:p w:rsidR="004A57EE" w:rsidRPr="00A06DF8" w:rsidRDefault="00996555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25,4</w:t>
            </w:r>
          </w:p>
        </w:tc>
        <w:tc>
          <w:tcPr>
            <w:tcW w:w="1367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24,5</w:t>
            </w:r>
          </w:p>
        </w:tc>
        <w:tc>
          <w:tcPr>
            <w:tcW w:w="1418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24,5</w:t>
            </w:r>
          </w:p>
        </w:tc>
        <w:tc>
          <w:tcPr>
            <w:tcW w:w="1417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418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973" w:type="dxa"/>
            <w:vAlign w:val="center"/>
          </w:tcPr>
          <w:p w:rsidR="004A57EE" w:rsidRPr="00A06DF8" w:rsidRDefault="00E43770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  <w:tr w:rsidR="00F22183" w:rsidTr="00E43770">
        <w:tc>
          <w:tcPr>
            <w:tcW w:w="429" w:type="dxa"/>
            <w:vMerge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Температура,°C</w:t>
            </w:r>
          </w:p>
        </w:tc>
        <w:tc>
          <w:tcPr>
            <w:tcW w:w="8985" w:type="dxa"/>
            <w:gridSpan w:val="6"/>
            <w:vAlign w:val="center"/>
          </w:tcPr>
          <w:p w:rsidR="00F22183" w:rsidRPr="00A06DF8" w:rsidRDefault="00996555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0-45</w:t>
            </w:r>
          </w:p>
        </w:tc>
      </w:tr>
      <w:tr w:rsidR="004A57EE" w:rsidTr="00E43770">
        <w:tc>
          <w:tcPr>
            <w:tcW w:w="429" w:type="dxa"/>
            <w:vMerge w:val="restart"/>
            <w:textDirection w:val="btLr"/>
            <w:vAlign w:val="center"/>
          </w:tcPr>
          <w:p w:rsidR="004A57EE" w:rsidRPr="00A06DF8" w:rsidRDefault="004A57EE" w:rsidP="00F22183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Насос</w:t>
            </w:r>
          </w:p>
        </w:tc>
        <w:tc>
          <w:tcPr>
            <w:tcW w:w="2028" w:type="dxa"/>
          </w:tcPr>
          <w:p w:rsidR="004A57EE" w:rsidRPr="00A06DF8" w:rsidRDefault="004A57E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 xml:space="preserve">Диаметр 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всас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./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нап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., мм (дюйм.)</w:t>
            </w:r>
          </w:p>
        </w:tc>
        <w:tc>
          <w:tcPr>
            <w:tcW w:w="1392" w:type="dxa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50/50(2”)</w:t>
            </w:r>
          </w:p>
        </w:tc>
        <w:tc>
          <w:tcPr>
            <w:tcW w:w="1367" w:type="dxa"/>
            <w:vAlign w:val="center"/>
          </w:tcPr>
          <w:p w:rsidR="004A57EE" w:rsidRPr="007B1F61" w:rsidRDefault="004A57E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80/80(3”)</w:t>
            </w:r>
          </w:p>
        </w:tc>
        <w:tc>
          <w:tcPr>
            <w:tcW w:w="1418" w:type="dxa"/>
            <w:vAlign w:val="center"/>
          </w:tcPr>
          <w:p w:rsidR="004A57EE" w:rsidRPr="007B1F61" w:rsidRDefault="004A57E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100/100(4”)</w:t>
            </w:r>
          </w:p>
        </w:tc>
        <w:tc>
          <w:tcPr>
            <w:tcW w:w="1417" w:type="dxa"/>
            <w:vAlign w:val="center"/>
          </w:tcPr>
          <w:p w:rsidR="004A57EE" w:rsidRPr="007B1F61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80/80(3”)</w:t>
            </w:r>
          </w:p>
        </w:tc>
        <w:tc>
          <w:tcPr>
            <w:tcW w:w="1418" w:type="dxa"/>
            <w:vAlign w:val="center"/>
          </w:tcPr>
          <w:p w:rsidR="004A57EE" w:rsidRPr="007B1F61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100/100(4”)</w:t>
            </w:r>
          </w:p>
        </w:tc>
        <w:tc>
          <w:tcPr>
            <w:tcW w:w="1973" w:type="dxa"/>
            <w:vAlign w:val="center"/>
          </w:tcPr>
          <w:p w:rsidR="004A57EE" w:rsidRPr="00A06DF8" w:rsidRDefault="00E43770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43770">
              <w:rPr>
                <w:rFonts w:ascii="Arial" w:eastAsia="Times New Roman" w:hAnsi="Arial" w:cs="Arial"/>
                <w:sz w:val="18"/>
                <w:szCs w:val="18"/>
              </w:rPr>
              <w:t>50/50(2”)</w:t>
            </w:r>
          </w:p>
        </w:tc>
      </w:tr>
      <w:tr w:rsidR="00F22183" w:rsidTr="00E43770">
        <w:tc>
          <w:tcPr>
            <w:tcW w:w="429" w:type="dxa"/>
            <w:vMerge/>
            <w:textDirection w:val="btLr"/>
            <w:vAlign w:val="center"/>
          </w:tcPr>
          <w:p w:rsidR="00F22183" w:rsidRPr="00A06DF8" w:rsidRDefault="00F22183" w:rsidP="00F22183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Обратный клапан на всасывающем патрубке</w:t>
            </w:r>
          </w:p>
        </w:tc>
        <w:tc>
          <w:tcPr>
            <w:tcW w:w="8985" w:type="dxa"/>
            <w:gridSpan w:val="6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Да</w:t>
            </w:r>
          </w:p>
        </w:tc>
      </w:tr>
      <w:tr w:rsidR="00F22183" w:rsidTr="00E43770">
        <w:tc>
          <w:tcPr>
            <w:tcW w:w="429" w:type="dxa"/>
            <w:vMerge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Соединительная резьба</w:t>
            </w:r>
          </w:p>
        </w:tc>
        <w:tc>
          <w:tcPr>
            <w:tcW w:w="8985" w:type="dxa"/>
            <w:gridSpan w:val="6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Наружная трубная резьба G</w:t>
            </w:r>
          </w:p>
        </w:tc>
      </w:tr>
      <w:tr w:rsidR="004A57EE" w:rsidTr="00E43770">
        <w:tc>
          <w:tcPr>
            <w:tcW w:w="429" w:type="dxa"/>
            <w:vMerge/>
          </w:tcPr>
          <w:p w:rsidR="004A57EE" w:rsidRPr="00A06DF8" w:rsidRDefault="004A57E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4A57EE" w:rsidRPr="00A06DF8" w:rsidRDefault="004A57E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Высота подъема, м</w:t>
            </w:r>
          </w:p>
        </w:tc>
        <w:tc>
          <w:tcPr>
            <w:tcW w:w="1392" w:type="dxa"/>
            <w:vAlign w:val="center"/>
          </w:tcPr>
          <w:p w:rsidR="004A57EE" w:rsidRPr="00A06DF8" w:rsidRDefault="00996555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367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1418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417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1418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="004A57EE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973" w:type="dxa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</w:tr>
      <w:tr w:rsidR="004A57EE" w:rsidTr="00E43770">
        <w:tc>
          <w:tcPr>
            <w:tcW w:w="429" w:type="dxa"/>
            <w:vMerge/>
          </w:tcPr>
          <w:p w:rsidR="004A57EE" w:rsidRPr="00A06DF8" w:rsidRDefault="004A57E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4A57EE" w:rsidRPr="00A06DF8" w:rsidRDefault="004A57EE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Производительность, м</w:t>
            </w:r>
            <w:r w:rsidRPr="00A06DF8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3</w:t>
            </w: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/ч</w:t>
            </w:r>
          </w:p>
        </w:tc>
        <w:tc>
          <w:tcPr>
            <w:tcW w:w="1392" w:type="dxa"/>
            <w:vAlign w:val="center"/>
          </w:tcPr>
          <w:p w:rsidR="004A57EE" w:rsidRPr="00A06DF8" w:rsidRDefault="00996555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367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1418" w:type="dxa"/>
            <w:vAlign w:val="center"/>
          </w:tcPr>
          <w:p w:rsidR="004A57EE" w:rsidRPr="00A06DF8" w:rsidRDefault="004A57EE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1417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70</w:t>
            </w:r>
          </w:p>
        </w:tc>
        <w:tc>
          <w:tcPr>
            <w:tcW w:w="1418" w:type="dxa"/>
            <w:vAlign w:val="center"/>
          </w:tcPr>
          <w:p w:rsidR="004A57EE" w:rsidRPr="00A06DF8" w:rsidRDefault="00EF116C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  <w:r w:rsidR="004A57E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1973" w:type="dxa"/>
            <w:vAlign w:val="center"/>
          </w:tcPr>
          <w:p w:rsidR="004A57EE" w:rsidRPr="00A06DF8" w:rsidRDefault="00E43770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="004A57EE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F22183" w:rsidTr="00E43770">
        <w:tc>
          <w:tcPr>
            <w:tcW w:w="429" w:type="dxa"/>
            <w:vMerge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F22183" w:rsidRPr="00A06DF8" w:rsidRDefault="00F22183" w:rsidP="00F2218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Глубина всасывания, м</w:t>
            </w:r>
          </w:p>
        </w:tc>
        <w:tc>
          <w:tcPr>
            <w:tcW w:w="8985" w:type="dxa"/>
            <w:gridSpan w:val="6"/>
            <w:vAlign w:val="center"/>
          </w:tcPr>
          <w:p w:rsidR="00F22183" w:rsidRPr="00A06DF8" w:rsidRDefault="00F22183" w:rsidP="00F2218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996555" w:rsidRPr="00D72C38" w:rsidTr="00E43770">
        <w:tc>
          <w:tcPr>
            <w:tcW w:w="429" w:type="dxa"/>
            <w:vMerge w:val="restart"/>
            <w:textDirection w:val="btLr"/>
            <w:vAlign w:val="center"/>
          </w:tcPr>
          <w:p w:rsidR="00996555" w:rsidRPr="00A06DF8" w:rsidRDefault="00996555" w:rsidP="00996555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Двигатель</w:t>
            </w:r>
          </w:p>
        </w:tc>
        <w:tc>
          <w:tcPr>
            <w:tcW w:w="2028" w:type="dxa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Тип</w:t>
            </w:r>
          </w:p>
        </w:tc>
        <w:tc>
          <w:tcPr>
            <w:tcW w:w="8985" w:type="dxa"/>
            <w:gridSpan w:val="6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A57EE">
              <w:rPr>
                <w:rFonts w:ascii="Arial" w:eastAsia="Times New Roman" w:hAnsi="Arial" w:cs="Arial"/>
                <w:sz w:val="18"/>
                <w:szCs w:val="18"/>
              </w:rPr>
              <w:t>4-тактный бензиновый двигатель с принудительным воздушным охлаждением</w:t>
            </w:r>
          </w:p>
        </w:tc>
      </w:tr>
      <w:tr w:rsidR="00EF116C" w:rsidTr="00E43770">
        <w:tc>
          <w:tcPr>
            <w:tcW w:w="429" w:type="dxa"/>
            <w:vMerge/>
          </w:tcPr>
          <w:p w:rsidR="00EF116C" w:rsidRPr="00A06DF8" w:rsidRDefault="00EF116C" w:rsidP="00EF116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EF116C" w:rsidRPr="00A06DF8" w:rsidRDefault="00EF116C" w:rsidP="00EF116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Модель</w:t>
            </w:r>
          </w:p>
        </w:tc>
        <w:tc>
          <w:tcPr>
            <w:tcW w:w="1392" w:type="dxa"/>
            <w:vAlign w:val="center"/>
          </w:tcPr>
          <w:p w:rsidR="00EF116C" w:rsidRPr="00E77E8C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96555">
              <w:rPr>
                <w:rFonts w:ascii="Arial" w:eastAsia="Times New Roman" w:hAnsi="Arial" w:cs="Arial"/>
                <w:sz w:val="18"/>
                <w:szCs w:val="18"/>
              </w:rPr>
              <w:t>AP170F</w:t>
            </w:r>
          </w:p>
        </w:tc>
        <w:tc>
          <w:tcPr>
            <w:tcW w:w="1367" w:type="dxa"/>
            <w:vAlign w:val="center"/>
          </w:tcPr>
          <w:p w:rsidR="00EF116C" w:rsidRPr="00E77E8C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SC230</w:t>
            </w:r>
          </w:p>
        </w:tc>
        <w:tc>
          <w:tcPr>
            <w:tcW w:w="1418" w:type="dxa"/>
            <w:vAlign w:val="center"/>
          </w:tcPr>
          <w:p w:rsidR="00EF116C" w:rsidRPr="00E77E8C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AP190F</w:t>
            </w:r>
          </w:p>
        </w:tc>
        <w:tc>
          <w:tcPr>
            <w:tcW w:w="1417" w:type="dxa"/>
            <w:vAlign w:val="center"/>
          </w:tcPr>
          <w:p w:rsidR="00EF116C" w:rsidRPr="00E77E8C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AP190</w:t>
            </w:r>
          </w:p>
        </w:tc>
        <w:tc>
          <w:tcPr>
            <w:tcW w:w="1418" w:type="dxa"/>
            <w:vAlign w:val="center"/>
          </w:tcPr>
          <w:p w:rsidR="00EF116C" w:rsidRPr="00E77E8C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SC420</w:t>
            </w:r>
          </w:p>
        </w:tc>
        <w:tc>
          <w:tcPr>
            <w:tcW w:w="1973" w:type="dxa"/>
            <w:vAlign w:val="center"/>
          </w:tcPr>
          <w:p w:rsidR="00EF116C" w:rsidRPr="00E77E8C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43770">
              <w:rPr>
                <w:rFonts w:ascii="Arial" w:eastAsia="Times New Roman" w:hAnsi="Arial" w:cs="Arial"/>
                <w:sz w:val="18"/>
                <w:szCs w:val="18"/>
              </w:rPr>
              <w:t>AP170F</w:t>
            </w:r>
          </w:p>
        </w:tc>
      </w:tr>
      <w:tr w:rsidR="00EF116C" w:rsidTr="00E43770">
        <w:tc>
          <w:tcPr>
            <w:tcW w:w="429" w:type="dxa"/>
            <w:vMerge/>
          </w:tcPr>
          <w:p w:rsidR="00EF116C" w:rsidRPr="00A06DF8" w:rsidRDefault="00EF116C" w:rsidP="00EF116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EF116C" w:rsidRPr="00A06DF8" w:rsidRDefault="00EF116C" w:rsidP="00EF116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Объем цилиндра, см</w:t>
            </w:r>
            <w:r w:rsidRPr="00A06DF8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92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208</w:t>
            </w:r>
          </w:p>
        </w:tc>
        <w:tc>
          <w:tcPr>
            <w:tcW w:w="1367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223</w:t>
            </w:r>
          </w:p>
        </w:tc>
        <w:tc>
          <w:tcPr>
            <w:tcW w:w="1418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420</w:t>
            </w:r>
          </w:p>
        </w:tc>
        <w:tc>
          <w:tcPr>
            <w:tcW w:w="1417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420</w:t>
            </w:r>
          </w:p>
        </w:tc>
        <w:tc>
          <w:tcPr>
            <w:tcW w:w="1418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420</w:t>
            </w:r>
          </w:p>
        </w:tc>
        <w:tc>
          <w:tcPr>
            <w:tcW w:w="1973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208</w:t>
            </w:r>
          </w:p>
        </w:tc>
      </w:tr>
      <w:tr w:rsidR="00EF116C" w:rsidTr="00E43770">
        <w:tc>
          <w:tcPr>
            <w:tcW w:w="429" w:type="dxa"/>
            <w:vMerge/>
          </w:tcPr>
          <w:p w:rsidR="00EF116C" w:rsidRPr="00A06DF8" w:rsidRDefault="00EF116C" w:rsidP="00EF116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EF116C" w:rsidRPr="00A06DF8" w:rsidRDefault="00EF116C" w:rsidP="00EF116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Номинальная мощность, кВт при об/мин</w:t>
            </w:r>
          </w:p>
        </w:tc>
        <w:tc>
          <w:tcPr>
            <w:tcW w:w="1392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3619">
              <w:rPr>
                <w:rFonts w:ascii="Arial" w:eastAsia="Times New Roman" w:hAnsi="Arial" w:cs="Arial"/>
                <w:sz w:val="18"/>
                <w:szCs w:val="18"/>
              </w:rPr>
              <w:t>4,0 / 3600</w:t>
            </w:r>
          </w:p>
        </w:tc>
        <w:tc>
          <w:tcPr>
            <w:tcW w:w="1367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4,6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418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9,0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417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9,0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418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9,5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973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E3619">
              <w:rPr>
                <w:rFonts w:ascii="Arial" w:eastAsia="Times New Roman" w:hAnsi="Arial" w:cs="Arial"/>
                <w:sz w:val="18"/>
                <w:szCs w:val="18"/>
              </w:rPr>
              <w:t>4,0 / 3600</w:t>
            </w:r>
          </w:p>
        </w:tc>
      </w:tr>
      <w:tr w:rsidR="00EF116C" w:rsidTr="00E43770">
        <w:tc>
          <w:tcPr>
            <w:tcW w:w="429" w:type="dxa"/>
            <w:vMerge/>
          </w:tcPr>
          <w:p w:rsidR="00EF116C" w:rsidRPr="00A06DF8" w:rsidRDefault="00EF116C" w:rsidP="00EF116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EF116C" w:rsidRPr="00A06DF8" w:rsidRDefault="00EF116C" w:rsidP="00EF116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Макс. мощность, кВт при об/мин</w:t>
            </w:r>
          </w:p>
        </w:tc>
        <w:tc>
          <w:tcPr>
            <w:tcW w:w="1392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4,4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367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5,0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418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9,5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417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9,5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418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10,0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  <w:tc>
          <w:tcPr>
            <w:tcW w:w="1973" w:type="dxa"/>
            <w:vAlign w:val="center"/>
          </w:tcPr>
          <w:p w:rsidR="00EF116C" w:rsidRPr="00A06DF8" w:rsidRDefault="00EF116C" w:rsidP="00EF116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4,4</w:t>
            </w:r>
            <w:r w:rsidRPr="00AE3619">
              <w:rPr>
                <w:rFonts w:ascii="Arial" w:eastAsia="Times New Roman" w:hAnsi="Arial" w:cs="Arial"/>
                <w:sz w:val="18"/>
                <w:szCs w:val="18"/>
              </w:rPr>
              <w:t xml:space="preserve"> / 3600</w:t>
            </w:r>
          </w:p>
        </w:tc>
      </w:tr>
      <w:tr w:rsidR="00996555" w:rsidTr="00E43770">
        <w:tc>
          <w:tcPr>
            <w:tcW w:w="429" w:type="dxa"/>
            <w:vMerge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Топливо</w:t>
            </w:r>
          </w:p>
        </w:tc>
        <w:tc>
          <w:tcPr>
            <w:tcW w:w="8985" w:type="dxa"/>
            <w:gridSpan w:val="6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C58DF">
              <w:rPr>
                <w:rFonts w:ascii="Arial" w:eastAsia="Times New Roman" w:hAnsi="Arial" w:cs="Arial"/>
                <w:sz w:val="18"/>
                <w:szCs w:val="18"/>
              </w:rPr>
              <w:t>Автомобильный неэтилированный бензин с октановым числом 86 или выше</w:t>
            </w:r>
          </w:p>
        </w:tc>
      </w:tr>
      <w:tr w:rsidR="00996555" w:rsidTr="00E43770">
        <w:tc>
          <w:tcPr>
            <w:tcW w:w="429" w:type="dxa"/>
            <w:vMerge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Объем топливного бака, л</w:t>
            </w:r>
          </w:p>
        </w:tc>
        <w:tc>
          <w:tcPr>
            <w:tcW w:w="1392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3,6</w:t>
            </w:r>
          </w:p>
        </w:tc>
        <w:tc>
          <w:tcPr>
            <w:tcW w:w="136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3,6</w:t>
            </w:r>
          </w:p>
        </w:tc>
        <w:tc>
          <w:tcPr>
            <w:tcW w:w="1418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5,5</w:t>
            </w:r>
          </w:p>
        </w:tc>
        <w:tc>
          <w:tcPr>
            <w:tcW w:w="141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996555">
              <w:rPr>
                <w:rFonts w:ascii="Arial" w:eastAsia="Times New Roman" w:hAnsi="Arial" w:cs="Arial"/>
                <w:sz w:val="18"/>
                <w:szCs w:val="18"/>
              </w:rPr>
              <w:t>,5</w:t>
            </w:r>
          </w:p>
        </w:tc>
        <w:tc>
          <w:tcPr>
            <w:tcW w:w="1418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5,5</w:t>
            </w:r>
          </w:p>
        </w:tc>
        <w:tc>
          <w:tcPr>
            <w:tcW w:w="1973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3,6</w:t>
            </w:r>
          </w:p>
        </w:tc>
      </w:tr>
      <w:tr w:rsidR="00996555" w:rsidTr="00E43770">
        <w:tc>
          <w:tcPr>
            <w:tcW w:w="429" w:type="dxa"/>
            <w:vMerge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Время непрерывной работы (приблизительно), ч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***</w:t>
            </w:r>
          </w:p>
        </w:tc>
        <w:tc>
          <w:tcPr>
            <w:tcW w:w="1392" w:type="dxa"/>
            <w:vAlign w:val="center"/>
          </w:tcPr>
          <w:p w:rsidR="00996555" w:rsidRPr="00A06DF8" w:rsidRDefault="00952E2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</w:tc>
        <w:tc>
          <w:tcPr>
            <w:tcW w:w="1367" w:type="dxa"/>
            <w:vAlign w:val="center"/>
          </w:tcPr>
          <w:p w:rsidR="00996555" w:rsidRPr="00A06DF8" w:rsidRDefault="00952E2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</w:tc>
        <w:tc>
          <w:tcPr>
            <w:tcW w:w="1418" w:type="dxa"/>
            <w:vAlign w:val="center"/>
          </w:tcPr>
          <w:p w:rsidR="00996555" w:rsidRPr="00A06DF8" w:rsidRDefault="00952E2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1,4</w:t>
            </w:r>
          </w:p>
        </w:tc>
        <w:tc>
          <w:tcPr>
            <w:tcW w:w="1417" w:type="dxa"/>
            <w:vAlign w:val="center"/>
          </w:tcPr>
          <w:p w:rsidR="00996555" w:rsidRPr="00A06DF8" w:rsidRDefault="00952E2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1,4</w:t>
            </w:r>
          </w:p>
        </w:tc>
        <w:tc>
          <w:tcPr>
            <w:tcW w:w="1418" w:type="dxa"/>
            <w:vAlign w:val="center"/>
          </w:tcPr>
          <w:p w:rsidR="00996555" w:rsidRPr="00A06DF8" w:rsidRDefault="00952E2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1,3</w:t>
            </w:r>
          </w:p>
        </w:tc>
        <w:tc>
          <w:tcPr>
            <w:tcW w:w="1973" w:type="dxa"/>
            <w:vAlign w:val="center"/>
          </w:tcPr>
          <w:p w:rsidR="00996555" w:rsidRPr="00A06DF8" w:rsidRDefault="00952E2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</w:tc>
      </w:tr>
      <w:tr w:rsidR="00996555" w:rsidTr="00E43770">
        <w:tc>
          <w:tcPr>
            <w:tcW w:w="429" w:type="dxa"/>
            <w:vMerge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Моторное масло</w:t>
            </w:r>
          </w:p>
        </w:tc>
        <w:tc>
          <w:tcPr>
            <w:tcW w:w="8985" w:type="dxa"/>
            <w:gridSpan w:val="6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0556">
              <w:rPr>
                <w:rFonts w:ascii="Arial" w:eastAsia="Times New Roman" w:hAnsi="Arial" w:cs="Arial"/>
                <w:sz w:val="18"/>
                <w:szCs w:val="18"/>
              </w:rPr>
              <w:t>Согласно инструкции</w:t>
            </w:r>
          </w:p>
        </w:tc>
      </w:tr>
      <w:tr w:rsidR="00996555" w:rsidTr="00E43770">
        <w:tc>
          <w:tcPr>
            <w:tcW w:w="429" w:type="dxa"/>
            <w:vMerge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Объем моторного масла, л</w:t>
            </w:r>
          </w:p>
        </w:tc>
        <w:tc>
          <w:tcPr>
            <w:tcW w:w="1392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0,6</w:t>
            </w:r>
          </w:p>
        </w:tc>
        <w:tc>
          <w:tcPr>
            <w:tcW w:w="136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0,6</w:t>
            </w:r>
          </w:p>
        </w:tc>
        <w:tc>
          <w:tcPr>
            <w:tcW w:w="1418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1,1</w:t>
            </w:r>
          </w:p>
        </w:tc>
        <w:tc>
          <w:tcPr>
            <w:tcW w:w="1417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1,1</w:t>
            </w:r>
          </w:p>
        </w:tc>
        <w:tc>
          <w:tcPr>
            <w:tcW w:w="1418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1,1</w:t>
            </w:r>
          </w:p>
        </w:tc>
        <w:tc>
          <w:tcPr>
            <w:tcW w:w="1973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0,6</w:t>
            </w:r>
          </w:p>
        </w:tc>
      </w:tr>
      <w:tr w:rsidR="00996555" w:rsidTr="001F6B56">
        <w:tc>
          <w:tcPr>
            <w:tcW w:w="429" w:type="dxa"/>
            <w:vMerge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28" w:type="dxa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Способ пуска</w:t>
            </w:r>
          </w:p>
        </w:tc>
        <w:tc>
          <w:tcPr>
            <w:tcW w:w="8985" w:type="dxa"/>
            <w:gridSpan w:val="6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Ручной</w:t>
            </w:r>
          </w:p>
        </w:tc>
      </w:tr>
      <w:tr w:rsidR="00996555" w:rsidRPr="00D72C38" w:rsidTr="00074582">
        <w:tc>
          <w:tcPr>
            <w:tcW w:w="2457" w:type="dxa"/>
            <w:gridSpan w:val="2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Аксессуары в комплекте</w:t>
            </w:r>
          </w:p>
        </w:tc>
        <w:tc>
          <w:tcPr>
            <w:tcW w:w="8985" w:type="dxa"/>
            <w:gridSpan w:val="6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77E8C">
              <w:rPr>
                <w:rFonts w:ascii="Arial" w:eastAsia="Times New Roman" w:hAnsi="Arial" w:cs="Arial"/>
                <w:sz w:val="18"/>
                <w:szCs w:val="18"/>
              </w:rPr>
              <w:t>1 фильтр-сетка, 2 муфты для соединения шлангов, 3 хомута для шлангов, 1 комплект инструментов для двигателя</w:t>
            </w:r>
          </w:p>
        </w:tc>
      </w:tr>
      <w:tr w:rsidR="00996555" w:rsidTr="00E43770">
        <w:tc>
          <w:tcPr>
            <w:tcW w:w="2457" w:type="dxa"/>
            <w:gridSpan w:val="2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Масса нетто, кг</w:t>
            </w:r>
          </w:p>
        </w:tc>
        <w:tc>
          <w:tcPr>
            <w:tcW w:w="1392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36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418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55</w:t>
            </w:r>
          </w:p>
        </w:tc>
        <w:tc>
          <w:tcPr>
            <w:tcW w:w="141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70</w:t>
            </w:r>
          </w:p>
        </w:tc>
        <w:tc>
          <w:tcPr>
            <w:tcW w:w="1418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78</w:t>
            </w:r>
          </w:p>
        </w:tc>
        <w:tc>
          <w:tcPr>
            <w:tcW w:w="1973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</w:tr>
      <w:tr w:rsidR="00996555" w:rsidTr="00E43770">
        <w:tc>
          <w:tcPr>
            <w:tcW w:w="2457" w:type="dxa"/>
            <w:gridSpan w:val="2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Масса брутто, кг</w:t>
            </w:r>
          </w:p>
        </w:tc>
        <w:tc>
          <w:tcPr>
            <w:tcW w:w="1392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136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1418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141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  <w:tc>
          <w:tcPr>
            <w:tcW w:w="1418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81</w:t>
            </w:r>
          </w:p>
        </w:tc>
        <w:tc>
          <w:tcPr>
            <w:tcW w:w="1973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</w:tr>
      <w:tr w:rsidR="00996555" w:rsidTr="00E43770">
        <w:tc>
          <w:tcPr>
            <w:tcW w:w="2457" w:type="dxa"/>
            <w:gridSpan w:val="2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Габаритные размеры мотопомпы (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ДхШхВ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), мм</w:t>
            </w:r>
          </w:p>
        </w:tc>
        <w:tc>
          <w:tcPr>
            <w:tcW w:w="1392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96555">
              <w:rPr>
                <w:rFonts w:ascii="Arial" w:eastAsia="Times New Roman" w:hAnsi="Arial" w:cs="Arial"/>
                <w:sz w:val="18"/>
                <w:szCs w:val="18"/>
              </w:rPr>
              <w:t>500*430*430</w:t>
            </w:r>
          </w:p>
        </w:tc>
        <w:tc>
          <w:tcPr>
            <w:tcW w:w="136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560*430*445</w:t>
            </w:r>
          </w:p>
        </w:tc>
        <w:tc>
          <w:tcPr>
            <w:tcW w:w="1418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628*488*563</w:t>
            </w:r>
          </w:p>
        </w:tc>
        <w:tc>
          <w:tcPr>
            <w:tcW w:w="141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760*534*580</w:t>
            </w:r>
          </w:p>
        </w:tc>
        <w:tc>
          <w:tcPr>
            <w:tcW w:w="1418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760*534*580</w:t>
            </w:r>
          </w:p>
        </w:tc>
        <w:tc>
          <w:tcPr>
            <w:tcW w:w="1973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43770">
              <w:rPr>
                <w:rFonts w:ascii="Arial" w:eastAsia="Times New Roman" w:hAnsi="Arial" w:cs="Arial"/>
                <w:sz w:val="18"/>
                <w:szCs w:val="18"/>
              </w:rPr>
              <w:t>520*390*400</w:t>
            </w:r>
          </w:p>
        </w:tc>
      </w:tr>
      <w:tr w:rsidR="00996555" w:rsidTr="00E43770">
        <w:tc>
          <w:tcPr>
            <w:tcW w:w="2457" w:type="dxa"/>
            <w:gridSpan w:val="2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Габаритные размеры упаковки (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ДхШхВ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</w:rPr>
              <w:t>), мм</w:t>
            </w:r>
          </w:p>
        </w:tc>
        <w:tc>
          <w:tcPr>
            <w:tcW w:w="1392" w:type="dxa"/>
            <w:vAlign w:val="center"/>
          </w:tcPr>
          <w:p w:rsidR="00996555" w:rsidRPr="00A06DF8" w:rsidRDefault="00431C11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520*450*455</w:t>
            </w:r>
          </w:p>
        </w:tc>
        <w:tc>
          <w:tcPr>
            <w:tcW w:w="136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F116C">
              <w:rPr>
                <w:rFonts w:ascii="Arial" w:eastAsia="Times New Roman" w:hAnsi="Arial" w:cs="Arial"/>
                <w:sz w:val="18"/>
                <w:szCs w:val="18"/>
              </w:rPr>
              <w:t>580*450*470</w:t>
            </w:r>
          </w:p>
        </w:tc>
        <w:tc>
          <w:tcPr>
            <w:tcW w:w="1418" w:type="dxa"/>
            <w:vAlign w:val="center"/>
          </w:tcPr>
          <w:p w:rsidR="00996555" w:rsidRPr="00A06DF8" w:rsidRDefault="004E1EF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650*510*590</w:t>
            </w:r>
          </w:p>
        </w:tc>
        <w:tc>
          <w:tcPr>
            <w:tcW w:w="1417" w:type="dxa"/>
            <w:vAlign w:val="center"/>
          </w:tcPr>
          <w:p w:rsidR="00996555" w:rsidRPr="00A06DF8" w:rsidRDefault="00F6485D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780*555*6</w:t>
            </w:r>
            <w:r w:rsidR="00EF116C" w:rsidRPr="00EF116C"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996555" w:rsidRPr="00A06DF8" w:rsidRDefault="00E83697" w:rsidP="00996555">
            <w:pPr>
              <w:ind w:right="-9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780*555*6</w:t>
            </w:r>
            <w:r w:rsidR="00EF116C" w:rsidRPr="00EF116C"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973" w:type="dxa"/>
            <w:vAlign w:val="center"/>
          </w:tcPr>
          <w:p w:rsidR="00996555" w:rsidRPr="00A06DF8" w:rsidRDefault="00336663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540*410*425</w:t>
            </w:r>
          </w:p>
        </w:tc>
      </w:tr>
      <w:tr w:rsidR="00996555" w:rsidTr="00E43770">
        <w:tc>
          <w:tcPr>
            <w:tcW w:w="2457" w:type="dxa"/>
            <w:gridSpan w:val="2"/>
          </w:tcPr>
          <w:p w:rsidR="00996555" w:rsidRPr="00A06DF8" w:rsidRDefault="00996555" w:rsidP="00996555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Колеса и дугообразная ручка</w:t>
            </w:r>
          </w:p>
        </w:tc>
        <w:tc>
          <w:tcPr>
            <w:tcW w:w="1392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367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Да</w:t>
            </w:r>
          </w:p>
        </w:tc>
        <w:tc>
          <w:tcPr>
            <w:tcW w:w="1418" w:type="dxa"/>
            <w:vAlign w:val="center"/>
          </w:tcPr>
          <w:p w:rsidR="00996555" w:rsidRPr="00A06DF8" w:rsidRDefault="00EF116C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Да</w:t>
            </w:r>
          </w:p>
        </w:tc>
        <w:tc>
          <w:tcPr>
            <w:tcW w:w="1973" w:type="dxa"/>
            <w:vAlign w:val="center"/>
          </w:tcPr>
          <w:p w:rsidR="00996555" w:rsidRPr="00A06DF8" w:rsidRDefault="00996555" w:rsidP="0099655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</w:tr>
    </w:tbl>
    <w:p w:rsidR="00F22183" w:rsidRPr="0057689F" w:rsidRDefault="00F22183" w:rsidP="00F22183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</w:rPr>
        <w:t>*</w:t>
      </w:r>
      <w:r w:rsidRPr="0057689F">
        <w:rPr>
          <w:rFonts w:ascii="Arial" w:eastAsia="Times New Roman" w:hAnsi="Arial" w:cs="Arial"/>
          <w:sz w:val="18"/>
          <w:szCs w:val="18"/>
        </w:rPr>
        <w:t>Вода с песком и грязью (взвешенные твердые частицы) определяются как мусор, плавающий в толще воды.</w:t>
      </w:r>
    </w:p>
    <w:p w:rsidR="00F22183" w:rsidRPr="0057689F" w:rsidRDefault="00F22183" w:rsidP="00F22183">
      <w:pPr>
        <w:rPr>
          <w:rFonts w:ascii="Arial" w:eastAsia="Times New Roman" w:hAnsi="Arial" w:cs="Arial"/>
          <w:sz w:val="18"/>
          <w:szCs w:val="18"/>
        </w:rPr>
      </w:pPr>
      <w:r w:rsidRPr="0057689F">
        <w:rPr>
          <w:rFonts w:ascii="Arial" w:eastAsia="Times New Roman" w:hAnsi="Arial" w:cs="Arial"/>
          <w:sz w:val="18"/>
          <w:szCs w:val="18"/>
        </w:rPr>
        <w:t>**При более высоком</w:t>
      </w:r>
      <w:r>
        <w:rPr>
          <w:rFonts w:ascii="Arial" w:eastAsia="Times New Roman" w:hAnsi="Arial" w:cs="Arial"/>
          <w:sz w:val="18"/>
          <w:szCs w:val="18"/>
        </w:rPr>
        <w:t xml:space="preserve"> процентном содержании твердых взвешенных частиц возможен преждевременный износ и отказ оборудования. Для надлежащего перекачивания воды с любым мусором все твердые частицы должны быть в виде взвеси.</w:t>
      </w:r>
      <w:r w:rsidRPr="0057689F">
        <w:rPr>
          <w:rFonts w:ascii="Arial" w:eastAsia="Times New Roman" w:hAnsi="Arial" w:cs="Arial"/>
          <w:sz w:val="18"/>
          <w:szCs w:val="18"/>
        </w:rPr>
        <w:t xml:space="preserve"> </w:t>
      </w:r>
    </w:p>
    <w:p w:rsidR="00F22183" w:rsidRDefault="00F22183" w:rsidP="00F22183">
      <w:pPr>
        <w:rPr>
          <w:rFonts w:ascii="Arial" w:eastAsia="Times New Roman" w:hAnsi="Arial" w:cs="Arial"/>
          <w:sz w:val="18"/>
          <w:szCs w:val="18"/>
        </w:rPr>
      </w:pPr>
      <w:r w:rsidRPr="0057689F">
        <w:rPr>
          <w:rFonts w:ascii="Arial" w:eastAsia="Times New Roman" w:hAnsi="Arial" w:cs="Arial"/>
          <w:sz w:val="18"/>
          <w:szCs w:val="18"/>
        </w:rPr>
        <w:t>***</w:t>
      </w:r>
      <w:r>
        <w:rPr>
          <w:rFonts w:ascii="Arial" w:eastAsia="Times New Roman" w:hAnsi="Arial" w:cs="Arial"/>
          <w:sz w:val="18"/>
          <w:szCs w:val="18"/>
        </w:rPr>
        <w:t>Если топливо залито до максимального уровня.</w:t>
      </w:r>
    </w:p>
    <w:p w:rsidR="00F22183" w:rsidRDefault="00F22183" w:rsidP="00F22183">
      <w:pPr>
        <w:rPr>
          <w:rFonts w:ascii="Arial" w:eastAsia="Times New Roman" w:hAnsi="Arial" w:cs="Arial"/>
          <w:sz w:val="18"/>
          <w:szCs w:val="18"/>
        </w:rPr>
      </w:pPr>
    </w:p>
    <w:p w:rsidR="00F22183" w:rsidRPr="003550F1" w:rsidRDefault="00F22183" w:rsidP="00F22183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Технические данные могут отличаться в зависимости от модели, а также могут быть изменены без предварительного уведомления.</w:t>
      </w:r>
    </w:p>
    <w:p w:rsidR="0099418C" w:rsidRPr="0099418C" w:rsidRDefault="0099418C" w:rsidP="00972A60">
      <w:pPr>
        <w:spacing w:after="0"/>
        <w:jc w:val="both"/>
        <w:rPr>
          <w:rFonts w:cstheme="minorHAnsi"/>
          <w:sz w:val="32"/>
          <w:szCs w:val="32"/>
        </w:rPr>
      </w:pPr>
    </w:p>
    <w:p w:rsidR="00645412" w:rsidRPr="00B17404" w:rsidRDefault="00645412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12217" w:rsidRDefault="00612217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12217" w:rsidRDefault="00612217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12217" w:rsidRDefault="00612217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43770" w:rsidRDefault="00E43770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12217" w:rsidRDefault="00612217" w:rsidP="00612217">
      <w:pPr>
        <w:rPr>
          <w:rFonts w:ascii="Arial" w:eastAsia="Times New Roman" w:hAnsi="Arial" w:cs="Arial"/>
          <w:b/>
        </w:rPr>
      </w:pPr>
    </w:p>
    <w:p w:rsidR="00612217" w:rsidRDefault="00612217" w:rsidP="00612217">
      <w:pPr>
        <w:rPr>
          <w:rFonts w:ascii="Arial" w:eastAsia="Times New Roman" w:hAnsi="Arial" w:cs="Arial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612217" w:rsidRPr="00C1483E" w:rsidTr="00F22183">
        <w:tc>
          <w:tcPr>
            <w:tcW w:w="5097" w:type="dxa"/>
          </w:tcPr>
          <w:p w:rsidR="00612217" w:rsidRPr="005D1140" w:rsidRDefault="00612217" w:rsidP="00F22183">
            <w:pPr>
              <w:rPr>
                <w:rFonts w:ascii="Arial" w:eastAsia="Times New Roman" w:hAnsi="Arial" w:cs="Arial"/>
              </w:rPr>
            </w:pPr>
            <w:r w:rsidRPr="005D1140">
              <w:rPr>
                <w:rFonts w:ascii="Arial" w:eastAsia="Times New Roman" w:hAnsi="Arial" w:cs="Arial"/>
              </w:rPr>
              <w:t>Официальный представитель в РФ</w:t>
            </w:r>
          </w:p>
        </w:tc>
        <w:tc>
          <w:tcPr>
            <w:tcW w:w="5098" w:type="dxa"/>
          </w:tcPr>
          <w:p w:rsidR="00612217" w:rsidRDefault="00612217" w:rsidP="00F22183">
            <w:pPr>
              <w:rPr>
                <w:rFonts w:ascii="Arial" w:eastAsia="Times New Roman" w:hAnsi="Arial" w:cs="Arial"/>
              </w:rPr>
            </w:pPr>
            <w:r w:rsidRPr="005D1140">
              <w:rPr>
                <w:rFonts w:ascii="Arial" w:eastAsia="Times New Roman" w:hAnsi="Arial" w:cs="Arial"/>
              </w:rPr>
              <w:t xml:space="preserve">Тел. </w:t>
            </w:r>
            <w:r>
              <w:rPr>
                <w:rFonts w:ascii="Arial" w:eastAsia="Times New Roman" w:hAnsi="Arial" w:cs="Arial"/>
              </w:rPr>
              <w:t>8-800-100-00-69, 8 (495) 660-00-69</w:t>
            </w:r>
          </w:p>
          <w:p w:rsidR="00612217" w:rsidRDefault="00612217" w:rsidP="00F2218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Факс 8 (495) 660-0069</w:t>
            </w:r>
          </w:p>
          <w:p w:rsidR="00612217" w:rsidRPr="005D1140" w:rsidRDefault="00612217" w:rsidP="00F22183">
            <w:pPr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Email</w:t>
            </w:r>
            <w:proofErr w:type="spellEnd"/>
            <w:r w:rsidRPr="005D1140">
              <w:rPr>
                <w:rFonts w:ascii="Arial" w:eastAsia="Times New Roman" w:hAnsi="Arial" w:cs="Arial"/>
              </w:rPr>
              <w:t xml:space="preserve">: </w:t>
            </w:r>
            <w:hyperlink r:id="rId45" w:history="1">
              <w:r w:rsidRPr="00140D16">
                <w:rPr>
                  <w:rStyle w:val="a7"/>
                  <w:rFonts w:ascii="Arial" w:eastAsia="Times New Roman" w:hAnsi="Arial" w:cs="Arial"/>
                </w:rPr>
                <w:t>info</w:t>
              </w:r>
              <w:r w:rsidRPr="005D1140">
                <w:rPr>
                  <w:rStyle w:val="a7"/>
                  <w:rFonts w:ascii="Arial" w:eastAsia="Times New Roman" w:hAnsi="Arial" w:cs="Arial"/>
                </w:rPr>
                <w:t>@</w:t>
              </w:r>
              <w:r w:rsidRPr="00140D16">
                <w:rPr>
                  <w:rStyle w:val="a7"/>
                  <w:rFonts w:ascii="Arial" w:eastAsia="Times New Roman" w:hAnsi="Arial" w:cs="Arial"/>
                </w:rPr>
                <w:t>rutector</w:t>
              </w:r>
              <w:r w:rsidRPr="005D1140">
                <w:rPr>
                  <w:rStyle w:val="a7"/>
                  <w:rFonts w:ascii="Arial" w:eastAsia="Times New Roman" w:hAnsi="Arial" w:cs="Arial"/>
                </w:rPr>
                <w:t>.</w:t>
              </w:r>
              <w:r w:rsidRPr="00140D16">
                <w:rPr>
                  <w:rStyle w:val="a7"/>
                  <w:rFonts w:ascii="Arial" w:eastAsia="Times New Roman" w:hAnsi="Arial" w:cs="Arial"/>
                </w:rPr>
                <w:t>ru</w:t>
              </w:r>
            </w:hyperlink>
          </w:p>
          <w:p w:rsidR="00612217" w:rsidRDefault="00612217" w:rsidP="00F2218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Наш сайт: </w:t>
            </w:r>
            <w:hyperlink r:id="rId46" w:history="1">
              <w:r w:rsidRPr="00140D16">
                <w:rPr>
                  <w:rStyle w:val="a7"/>
                  <w:rFonts w:ascii="Arial" w:eastAsia="Times New Roman" w:hAnsi="Arial" w:cs="Arial"/>
                </w:rPr>
                <w:t>https://rutector.ru/</w:t>
              </w:r>
            </w:hyperlink>
          </w:p>
          <w:p w:rsidR="00612217" w:rsidRPr="005D1140" w:rsidRDefault="00612217" w:rsidP="00F22183">
            <w:pPr>
              <w:rPr>
                <w:rFonts w:ascii="Arial" w:eastAsia="Times New Roman" w:hAnsi="Arial" w:cs="Arial"/>
              </w:rPr>
            </w:pPr>
          </w:p>
        </w:tc>
      </w:tr>
      <w:tr w:rsidR="00612217" w:rsidRPr="00C1483E" w:rsidTr="00F22183">
        <w:tc>
          <w:tcPr>
            <w:tcW w:w="5097" w:type="dxa"/>
          </w:tcPr>
          <w:p w:rsidR="00612217" w:rsidRPr="005D1140" w:rsidRDefault="00612217" w:rsidP="00F2218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Сервисная служба</w:t>
            </w:r>
          </w:p>
        </w:tc>
        <w:tc>
          <w:tcPr>
            <w:tcW w:w="5098" w:type="dxa"/>
          </w:tcPr>
          <w:p w:rsidR="00612217" w:rsidRDefault="00612217" w:rsidP="00F22183">
            <w:pPr>
              <w:rPr>
                <w:rFonts w:ascii="Arial" w:eastAsia="Times New Roman" w:hAnsi="Arial" w:cs="Arial"/>
              </w:rPr>
            </w:pPr>
            <w:r w:rsidRPr="005D1140">
              <w:rPr>
                <w:rFonts w:ascii="Arial" w:eastAsia="Times New Roman" w:hAnsi="Arial" w:cs="Arial"/>
              </w:rPr>
              <w:t xml:space="preserve">Тел. </w:t>
            </w:r>
            <w:r>
              <w:rPr>
                <w:rFonts w:ascii="Arial" w:eastAsia="Times New Roman" w:hAnsi="Arial" w:cs="Arial"/>
              </w:rPr>
              <w:t>8-800-100-00-69, 8 (495) 660-00-69</w:t>
            </w:r>
          </w:p>
          <w:p w:rsidR="00612217" w:rsidRDefault="00612217" w:rsidP="00F2218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Факс 8 (495) 660-0069</w:t>
            </w:r>
          </w:p>
          <w:p w:rsidR="00612217" w:rsidRPr="005D1140" w:rsidRDefault="00612217" w:rsidP="00F22183">
            <w:pPr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Email</w:t>
            </w:r>
            <w:proofErr w:type="spellEnd"/>
            <w:r w:rsidRPr="005D1140">
              <w:rPr>
                <w:rFonts w:ascii="Arial" w:eastAsia="Times New Roman" w:hAnsi="Arial" w:cs="Arial"/>
              </w:rPr>
              <w:t xml:space="preserve">: </w:t>
            </w:r>
            <w:hyperlink r:id="rId47" w:history="1">
              <w:r w:rsidRPr="00140D16">
                <w:rPr>
                  <w:rStyle w:val="a7"/>
                  <w:rFonts w:ascii="Arial" w:eastAsia="Times New Roman" w:hAnsi="Arial" w:cs="Arial"/>
                </w:rPr>
                <w:t>info</w:t>
              </w:r>
              <w:r w:rsidRPr="005D1140">
                <w:rPr>
                  <w:rStyle w:val="a7"/>
                  <w:rFonts w:ascii="Arial" w:eastAsia="Times New Roman" w:hAnsi="Arial" w:cs="Arial"/>
                </w:rPr>
                <w:t>@</w:t>
              </w:r>
              <w:r w:rsidRPr="00140D16">
                <w:rPr>
                  <w:rStyle w:val="a7"/>
                  <w:rFonts w:ascii="Arial" w:eastAsia="Times New Roman" w:hAnsi="Arial" w:cs="Arial"/>
                </w:rPr>
                <w:t>rutector</w:t>
              </w:r>
              <w:r w:rsidRPr="005D1140">
                <w:rPr>
                  <w:rStyle w:val="a7"/>
                  <w:rFonts w:ascii="Arial" w:eastAsia="Times New Roman" w:hAnsi="Arial" w:cs="Arial"/>
                </w:rPr>
                <w:t>.</w:t>
              </w:r>
              <w:r w:rsidRPr="00140D16">
                <w:rPr>
                  <w:rStyle w:val="a7"/>
                  <w:rFonts w:ascii="Arial" w:eastAsia="Times New Roman" w:hAnsi="Arial" w:cs="Arial"/>
                </w:rPr>
                <w:t>ru</w:t>
              </w:r>
            </w:hyperlink>
          </w:p>
          <w:p w:rsidR="00612217" w:rsidRDefault="00612217" w:rsidP="00F22183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Наш сайт: </w:t>
            </w:r>
            <w:hyperlink r:id="rId48" w:history="1">
              <w:r w:rsidRPr="00140D16">
                <w:rPr>
                  <w:rStyle w:val="a7"/>
                  <w:rFonts w:ascii="Arial" w:eastAsia="Times New Roman" w:hAnsi="Arial" w:cs="Arial"/>
                </w:rPr>
                <w:t>https://rutector.ru/</w:t>
              </w:r>
            </w:hyperlink>
          </w:p>
          <w:p w:rsidR="00612217" w:rsidRPr="005D1140" w:rsidRDefault="00612217" w:rsidP="00F22183">
            <w:pPr>
              <w:rPr>
                <w:rFonts w:ascii="Arial" w:eastAsia="Times New Roman" w:hAnsi="Arial" w:cs="Arial"/>
              </w:rPr>
            </w:pPr>
          </w:p>
        </w:tc>
      </w:tr>
    </w:tbl>
    <w:p w:rsidR="00612217" w:rsidRDefault="00612217" w:rsidP="00612217">
      <w:pPr>
        <w:rPr>
          <w:rFonts w:ascii="Arial" w:eastAsia="Times New Roman" w:hAnsi="Arial" w:cs="Arial"/>
          <w:b/>
        </w:rPr>
      </w:pPr>
    </w:p>
    <w:p w:rsidR="00612217" w:rsidRPr="00095F6C" w:rsidRDefault="00612217" w:rsidP="00612217">
      <w:pPr>
        <w:rPr>
          <w:rFonts w:ascii="Arial" w:eastAsia="Times New Roman" w:hAnsi="Arial" w:cs="Arial"/>
          <w:b/>
        </w:rPr>
      </w:pPr>
      <w:r>
        <w:rPr>
          <w:noProof/>
          <w:lang w:eastAsia="ru-RU"/>
        </w:rPr>
        <w:drawing>
          <wp:inline distT="0" distB="0" distL="0" distR="0" wp14:anchorId="4D48C2E6" wp14:editId="7B69DD4C">
            <wp:extent cx="1181100" cy="11811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17" w:rsidRPr="00B17404" w:rsidRDefault="00612217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EA670B" w:rsidRPr="00B17404" w:rsidRDefault="00EA670B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45412" w:rsidRPr="00B17404" w:rsidRDefault="00645412" w:rsidP="00972A60">
      <w:pPr>
        <w:spacing w:after="0"/>
        <w:jc w:val="both"/>
        <w:rPr>
          <w:rFonts w:cstheme="minorHAnsi"/>
          <w:sz w:val="24"/>
          <w:szCs w:val="24"/>
        </w:rPr>
      </w:pPr>
    </w:p>
    <w:p w:rsidR="00645412" w:rsidRPr="00B17404" w:rsidRDefault="00645412" w:rsidP="00972A60">
      <w:pPr>
        <w:spacing w:after="0"/>
        <w:jc w:val="both"/>
        <w:rPr>
          <w:rFonts w:cstheme="minorHAnsi"/>
          <w:sz w:val="24"/>
          <w:szCs w:val="24"/>
        </w:rPr>
      </w:pPr>
    </w:p>
    <w:sectPr w:rsidR="00645412" w:rsidRPr="00B17404" w:rsidSect="00E977B7">
      <w:footerReference w:type="default" r:id="rId50"/>
      <w:pgSz w:w="11906" w:h="16838"/>
      <w:pgMar w:top="993" w:right="850" w:bottom="993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7B7" w:rsidRDefault="00E977B7" w:rsidP="00E977B7">
      <w:pPr>
        <w:spacing w:after="0" w:line="240" w:lineRule="auto"/>
      </w:pPr>
      <w:r>
        <w:separator/>
      </w:r>
    </w:p>
  </w:endnote>
  <w:endnote w:type="continuationSeparator" w:id="0">
    <w:p w:rsidR="00E977B7" w:rsidRDefault="00E977B7" w:rsidP="00E97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64E9BFA0tCID-WinCharSetFFFF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6469439"/>
      <w:docPartObj>
        <w:docPartGallery w:val="Page Numbers (Bottom of Page)"/>
        <w:docPartUnique/>
      </w:docPartObj>
    </w:sdtPr>
    <w:sdtEndPr/>
    <w:sdtContent>
      <w:p w:rsidR="00E977B7" w:rsidRDefault="00E977B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5A6">
          <w:rPr>
            <w:noProof/>
          </w:rPr>
          <w:t>31</w:t>
        </w:r>
        <w:r>
          <w:fldChar w:fldCharType="end"/>
        </w:r>
      </w:p>
    </w:sdtContent>
  </w:sdt>
  <w:p w:rsidR="00E977B7" w:rsidRDefault="00E977B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7B7" w:rsidRDefault="00E977B7" w:rsidP="00E977B7">
      <w:pPr>
        <w:spacing w:after="0" w:line="240" w:lineRule="auto"/>
      </w:pPr>
      <w:r>
        <w:separator/>
      </w:r>
    </w:p>
  </w:footnote>
  <w:footnote w:type="continuationSeparator" w:id="0">
    <w:p w:rsidR="00E977B7" w:rsidRDefault="00E977B7" w:rsidP="00E97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72A"/>
    <w:multiLevelType w:val="hybridMultilevel"/>
    <w:tmpl w:val="AFC25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A1"/>
    <w:rsid w:val="000126D2"/>
    <w:rsid w:val="00024DE6"/>
    <w:rsid w:val="00044E93"/>
    <w:rsid w:val="000506B7"/>
    <w:rsid w:val="00056809"/>
    <w:rsid w:val="0006136D"/>
    <w:rsid w:val="0006704D"/>
    <w:rsid w:val="00070A98"/>
    <w:rsid w:val="000768F9"/>
    <w:rsid w:val="00094AA9"/>
    <w:rsid w:val="000B266F"/>
    <w:rsid w:val="000C47BC"/>
    <w:rsid w:val="000E7A28"/>
    <w:rsid w:val="000F1F3A"/>
    <w:rsid w:val="000F5A1E"/>
    <w:rsid w:val="000F6893"/>
    <w:rsid w:val="001028B5"/>
    <w:rsid w:val="00104517"/>
    <w:rsid w:val="00104C7B"/>
    <w:rsid w:val="00135496"/>
    <w:rsid w:val="0016393F"/>
    <w:rsid w:val="0017158F"/>
    <w:rsid w:val="001863A8"/>
    <w:rsid w:val="00191D4F"/>
    <w:rsid w:val="00197E88"/>
    <w:rsid w:val="001A67B4"/>
    <w:rsid w:val="001B671E"/>
    <w:rsid w:val="001C39D9"/>
    <w:rsid w:val="001D2EC3"/>
    <w:rsid w:val="001D3AF6"/>
    <w:rsid w:val="00205ABC"/>
    <w:rsid w:val="002357D6"/>
    <w:rsid w:val="00246A60"/>
    <w:rsid w:val="00254432"/>
    <w:rsid w:val="00272129"/>
    <w:rsid w:val="00272C13"/>
    <w:rsid w:val="00283E0A"/>
    <w:rsid w:val="002A4B73"/>
    <w:rsid w:val="002A6DF3"/>
    <w:rsid w:val="002B67F2"/>
    <w:rsid w:val="002C060E"/>
    <w:rsid w:val="002F008A"/>
    <w:rsid w:val="002F7AC0"/>
    <w:rsid w:val="00301082"/>
    <w:rsid w:val="003018E0"/>
    <w:rsid w:val="003026A8"/>
    <w:rsid w:val="00304B0E"/>
    <w:rsid w:val="00314B26"/>
    <w:rsid w:val="0033175B"/>
    <w:rsid w:val="00336663"/>
    <w:rsid w:val="003541FA"/>
    <w:rsid w:val="0037085E"/>
    <w:rsid w:val="00371999"/>
    <w:rsid w:val="003855CC"/>
    <w:rsid w:val="0038620F"/>
    <w:rsid w:val="003A2FF9"/>
    <w:rsid w:val="003A3E87"/>
    <w:rsid w:val="003B2903"/>
    <w:rsid w:val="003B7A60"/>
    <w:rsid w:val="003D176D"/>
    <w:rsid w:val="003D28B1"/>
    <w:rsid w:val="003D703C"/>
    <w:rsid w:val="00406DDD"/>
    <w:rsid w:val="00410BED"/>
    <w:rsid w:val="00412928"/>
    <w:rsid w:val="004260A2"/>
    <w:rsid w:val="00427109"/>
    <w:rsid w:val="00431C11"/>
    <w:rsid w:val="004511F4"/>
    <w:rsid w:val="00461FC1"/>
    <w:rsid w:val="004757EB"/>
    <w:rsid w:val="004759BA"/>
    <w:rsid w:val="00484856"/>
    <w:rsid w:val="0049735D"/>
    <w:rsid w:val="004974AB"/>
    <w:rsid w:val="004A0756"/>
    <w:rsid w:val="004A3A39"/>
    <w:rsid w:val="004A3BA2"/>
    <w:rsid w:val="004A57EE"/>
    <w:rsid w:val="004C7BAE"/>
    <w:rsid w:val="004D0E52"/>
    <w:rsid w:val="004D60E2"/>
    <w:rsid w:val="004E1EF5"/>
    <w:rsid w:val="004E61D2"/>
    <w:rsid w:val="004E6DCF"/>
    <w:rsid w:val="004F6373"/>
    <w:rsid w:val="005006D5"/>
    <w:rsid w:val="0050788E"/>
    <w:rsid w:val="00514F5B"/>
    <w:rsid w:val="005252CD"/>
    <w:rsid w:val="00533E3F"/>
    <w:rsid w:val="00545C64"/>
    <w:rsid w:val="0056011E"/>
    <w:rsid w:val="005725E7"/>
    <w:rsid w:val="00584667"/>
    <w:rsid w:val="005873BF"/>
    <w:rsid w:val="005A6DE8"/>
    <w:rsid w:val="005B1818"/>
    <w:rsid w:val="005C256A"/>
    <w:rsid w:val="005E279E"/>
    <w:rsid w:val="006023DA"/>
    <w:rsid w:val="00605D23"/>
    <w:rsid w:val="00610C5F"/>
    <w:rsid w:val="00612217"/>
    <w:rsid w:val="0062489B"/>
    <w:rsid w:val="006305A6"/>
    <w:rsid w:val="0063350C"/>
    <w:rsid w:val="006364A7"/>
    <w:rsid w:val="00645412"/>
    <w:rsid w:val="00647371"/>
    <w:rsid w:val="00650735"/>
    <w:rsid w:val="00652720"/>
    <w:rsid w:val="00655E31"/>
    <w:rsid w:val="00670FD3"/>
    <w:rsid w:val="0068024A"/>
    <w:rsid w:val="00682717"/>
    <w:rsid w:val="006863BE"/>
    <w:rsid w:val="00697C40"/>
    <w:rsid w:val="006A1503"/>
    <w:rsid w:val="006B2775"/>
    <w:rsid w:val="006C107F"/>
    <w:rsid w:val="006D52E3"/>
    <w:rsid w:val="00700029"/>
    <w:rsid w:val="00701A40"/>
    <w:rsid w:val="007040B1"/>
    <w:rsid w:val="007267B6"/>
    <w:rsid w:val="00726832"/>
    <w:rsid w:val="007571A0"/>
    <w:rsid w:val="007605D5"/>
    <w:rsid w:val="00761230"/>
    <w:rsid w:val="0076423E"/>
    <w:rsid w:val="00776C8F"/>
    <w:rsid w:val="00782AF3"/>
    <w:rsid w:val="0079268F"/>
    <w:rsid w:val="007A3470"/>
    <w:rsid w:val="007A7392"/>
    <w:rsid w:val="007B48C7"/>
    <w:rsid w:val="007C387B"/>
    <w:rsid w:val="007D1FAB"/>
    <w:rsid w:val="007E710C"/>
    <w:rsid w:val="007F0BCA"/>
    <w:rsid w:val="007F4BAD"/>
    <w:rsid w:val="0080783A"/>
    <w:rsid w:val="00825ABA"/>
    <w:rsid w:val="00825BAB"/>
    <w:rsid w:val="00837B64"/>
    <w:rsid w:val="008558EE"/>
    <w:rsid w:val="00865073"/>
    <w:rsid w:val="00866F33"/>
    <w:rsid w:val="00874C91"/>
    <w:rsid w:val="008858D7"/>
    <w:rsid w:val="0088785F"/>
    <w:rsid w:val="008B0564"/>
    <w:rsid w:val="008B3302"/>
    <w:rsid w:val="008C6E70"/>
    <w:rsid w:val="008D20EB"/>
    <w:rsid w:val="008E13E1"/>
    <w:rsid w:val="008E30A0"/>
    <w:rsid w:val="008E3BA8"/>
    <w:rsid w:val="008E7558"/>
    <w:rsid w:val="008F6532"/>
    <w:rsid w:val="00901181"/>
    <w:rsid w:val="009024C3"/>
    <w:rsid w:val="00904AD0"/>
    <w:rsid w:val="009130CE"/>
    <w:rsid w:val="009139E9"/>
    <w:rsid w:val="00951B2F"/>
    <w:rsid w:val="00952E2C"/>
    <w:rsid w:val="009553F9"/>
    <w:rsid w:val="00972A60"/>
    <w:rsid w:val="00972E8E"/>
    <w:rsid w:val="00983FBD"/>
    <w:rsid w:val="00987AD2"/>
    <w:rsid w:val="00993F0B"/>
    <w:rsid w:val="0099418C"/>
    <w:rsid w:val="00994BFE"/>
    <w:rsid w:val="00996555"/>
    <w:rsid w:val="009A25C5"/>
    <w:rsid w:val="009A6585"/>
    <w:rsid w:val="009B5CF7"/>
    <w:rsid w:val="009B6769"/>
    <w:rsid w:val="009C3230"/>
    <w:rsid w:val="009C50E7"/>
    <w:rsid w:val="009C72D4"/>
    <w:rsid w:val="009D1A10"/>
    <w:rsid w:val="009D3D9A"/>
    <w:rsid w:val="009D4164"/>
    <w:rsid w:val="009D4982"/>
    <w:rsid w:val="009F39BD"/>
    <w:rsid w:val="00A1146E"/>
    <w:rsid w:val="00A11C83"/>
    <w:rsid w:val="00A11DAF"/>
    <w:rsid w:val="00A13C6E"/>
    <w:rsid w:val="00A1666A"/>
    <w:rsid w:val="00A30AE7"/>
    <w:rsid w:val="00A4077B"/>
    <w:rsid w:val="00A40D2A"/>
    <w:rsid w:val="00A42A63"/>
    <w:rsid w:val="00A46213"/>
    <w:rsid w:val="00A60609"/>
    <w:rsid w:val="00A66B7C"/>
    <w:rsid w:val="00A83351"/>
    <w:rsid w:val="00A876BC"/>
    <w:rsid w:val="00AB5BC7"/>
    <w:rsid w:val="00AB66F6"/>
    <w:rsid w:val="00AB6DE4"/>
    <w:rsid w:val="00AC55A4"/>
    <w:rsid w:val="00AC7EEC"/>
    <w:rsid w:val="00AE5845"/>
    <w:rsid w:val="00AF4193"/>
    <w:rsid w:val="00AF634F"/>
    <w:rsid w:val="00AF6A81"/>
    <w:rsid w:val="00B03EA2"/>
    <w:rsid w:val="00B17404"/>
    <w:rsid w:val="00B314C3"/>
    <w:rsid w:val="00B429A1"/>
    <w:rsid w:val="00B4461C"/>
    <w:rsid w:val="00B50DDF"/>
    <w:rsid w:val="00B540D2"/>
    <w:rsid w:val="00B62ECB"/>
    <w:rsid w:val="00B64486"/>
    <w:rsid w:val="00B77612"/>
    <w:rsid w:val="00B96E1B"/>
    <w:rsid w:val="00BC4573"/>
    <w:rsid w:val="00BD26CA"/>
    <w:rsid w:val="00BD4610"/>
    <w:rsid w:val="00C037C2"/>
    <w:rsid w:val="00C17D69"/>
    <w:rsid w:val="00C23CC2"/>
    <w:rsid w:val="00C2473B"/>
    <w:rsid w:val="00C35AF8"/>
    <w:rsid w:val="00C466BC"/>
    <w:rsid w:val="00C76E7D"/>
    <w:rsid w:val="00CA2667"/>
    <w:rsid w:val="00CA2B7C"/>
    <w:rsid w:val="00CB71FF"/>
    <w:rsid w:val="00CC58DF"/>
    <w:rsid w:val="00CD1C0A"/>
    <w:rsid w:val="00CD478D"/>
    <w:rsid w:val="00CE0773"/>
    <w:rsid w:val="00CE7BD8"/>
    <w:rsid w:val="00CF1B16"/>
    <w:rsid w:val="00D24D69"/>
    <w:rsid w:val="00D3111B"/>
    <w:rsid w:val="00D539E9"/>
    <w:rsid w:val="00D617DF"/>
    <w:rsid w:val="00D741E4"/>
    <w:rsid w:val="00D808D4"/>
    <w:rsid w:val="00D90384"/>
    <w:rsid w:val="00DB21AA"/>
    <w:rsid w:val="00DB69B1"/>
    <w:rsid w:val="00DC02E5"/>
    <w:rsid w:val="00DC1F37"/>
    <w:rsid w:val="00DD0442"/>
    <w:rsid w:val="00DE72E9"/>
    <w:rsid w:val="00DF521E"/>
    <w:rsid w:val="00E11C9B"/>
    <w:rsid w:val="00E26309"/>
    <w:rsid w:val="00E26698"/>
    <w:rsid w:val="00E43770"/>
    <w:rsid w:val="00E4794D"/>
    <w:rsid w:val="00E47F54"/>
    <w:rsid w:val="00E5072C"/>
    <w:rsid w:val="00E74FF8"/>
    <w:rsid w:val="00E83697"/>
    <w:rsid w:val="00E873FC"/>
    <w:rsid w:val="00E977B7"/>
    <w:rsid w:val="00E97A38"/>
    <w:rsid w:val="00EA670B"/>
    <w:rsid w:val="00EB51EC"/>
    <w:rsid w:val="00EB7409"/>
    <w:rsid w:val="00EC1F41"/>
    <w:rsid w:val="00EF116C"/>
    <w:rsid w:val="00EF184E"/>
    <w:rsid w:val="00EF5199"/>
    <w:rsid w:val="00EF7967"/>
    <w:rsid w:val="00F107A1"/>
    <w:rsid w:val="00F10B06"/>
    <w:rsid w:val="00F11745"/>
    <w:rsid w:val="00F11E16"/>
    <w:rsid w:val="00F129B3"/>
    <w:rsid w:val="00F13A17"/>
    <w:rsid w:val="00F22183"/>
    <w:rsid w:val="00F2254E"/>
    <w:rsid w:val="00F269DE"/>
    <w:rsid w:val="00F47A21"/>
    <w:rsid w:val="00F5097F"/>
    <w:rsid w:val="00F5701B"/>
    <w:rsid w:val="00F57BBF"/>
    <w:rsid w:val="00F6485D"/>
    <w:rsid w:val="00F674CB"/>
    <w:rsid w:val="00FA4903"/>
    <w:rsid w:val="00FB0643"/>
    <w:rsid w:val="00FB35B0"/>
    <w:rsid w:val="00FE3597"/>
    <w:rsid w:val="00FE41FC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6EEFA"/>
  <w15:chartTrackingRefBased/>
  <w15:docId w15:val="{EDC29B95-E63E-4FE1-AFCD-A64C2098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83A"/>
    <w:pPr>
      <w:ind w:left="720"/>
      <w:contextualSpacing/>
    </w:pPr>
  </w:style>
  <w:style w:type="table" w:styleId="a4">
    <w:name w:val="Table Grid"/>
    <w:basedOn w:val="a1"/>
    <w:uiPriority w:val="39"/>
    <w:rsid w:val="00E11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FF4F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F4FD7"/>
    <w:rPr>
      <w:rFonts w:eastAsiaTheme="minorEastAsia"/>
      <w:color w:val="5A5A5A" w:themeColor="text1" w:themeTint="A5"/>
      <w:spacing w:val="15"/>
    </w:rPr>
  </w:style>
  <w:style w:type="character" w:styleId="a7">
    <w:name w:val="Hyperlink"/>
    <w:basedOn w:val="a0"/>
    <w:uiPriority w:val="99"/>
    <w:unhideWhenUsed/>
    <w:rsid w:val="00612217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97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77B7"/>
  </w:style>
  <w:style w:type="paragraph" w:styleId="aa">
    <w:name w:val="footer"/>
    <w:basedOn w:val="a"/>
    <w:link w:val="ab"/>
    <w:uiPriority w:val="99"/>
    <w:unhideWhenUsed/>
    <w:rsid w:val="00E97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7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hyperlink" Target="mailto:info@rutector.ru" TargetMode="External"/><Relationship Id="rId50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yperlink" Target="mailto:info@rutector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3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yperlink" Target="https://rutector.ru/" TargetMode="External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yperlink" Target="https://rutector.ru/" TargetMode="Externa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33</Pages>
  <Words>6197</Words>
  <Characters>35325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41440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Евгения</dc:creator>
  <cp:keywords/>
  <dc:description/>
  <cp:lastModifiedBy>СУВОРОВА Евгения</cp:lastModifiedBy>
  <cp:revision>301</cp:revision>
  <dcterms:created xsi:type="dcterms:W3CDTF">2023-02-27T14:05:00Z</dcterms:created>
  <dcterms:modified xsi:type="dcterms:W3CDTF">2023-05-02T10:07:00Z</dcterms:modified>
</cp:coreProperties>
</file>